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5B4A" w14:textId="77777777" w:rsidR="00837407" w:rsidRDefault="00837407" w:rsidP="00837407">
      <w:pPr>
        <w:spacing w:line="259" w:lineRule="auto"/>
        <w:jc w:val="both"/>
        <w:rPr>
          <w:rFonts w:ascii="Aptos Display" w:eastAsia="Calibri" w:hAnsi="Aptos Display" w:cs="Aptos Display"/>
          <w:b/>
          <w:kern w:val="0"/>
          <w:sz w:val="22"/>
          <w:szCs w:val="22"/>
          <w:lang w:eastAsia="nl-NL"/>
          <w14:ligatures w14:val="none"/>
        </w:rPr>
      </w:pPr>
    </w:p>
    <w:p w14:paraId="0970123C" w14:textId="77777777" w:rsidR="00837407" w:rsidRDefault="00837407" w:rsidP="00837407">
      <w:pPr>
        <w:spacing w:line="259" w:lineRule="auto"/>
        <w:jc w:val="both"/>
        <w:rPr>
          <w:rFonts w:ascii="Aptos Display" w:eastAsia="Calibri" w:hAnsi="Aptos Display" w:cs="Aptos Display"/>
          <w:b/>
          <w:kern w:val="0"/>
          <w:sz w:val="22"/>
          <w:szCs w:val="22"/>
          <w:lang w:eastAsia="nl-NL"/>
          <w14:ligatures w14:val="none"/>
        </w:rPr>
      </w:pPr>
    </w:p>
    <w:p w14:paraId="2B782DF0" w14:textId="77777777" w:rsidR="00837407" w:rsidRPr="00672694" w:rsidRDefault="00672694" w:rsidP="00837407">
      <w:pPr>
        <w:spacing w:line="259" w:lineRule="auto"/>
        <w:jc w:val="both"/>
        <w:rPr>
          <w:rFonts w:ascii="Aptos Display" w:eastAsia="Calibri" w:hAnsi="Aptos Display" w:cs="Aptos Display"/>
          <w:b/>
          <w:kern w:val="0"/>
          <w:sz w:val="22"/>
          <w:szCs w:val="22"/>
          <w:lang w:eastAsia="nl-NL"/>
          <w14:ligatures w14:val="none"/>
        </w:rPr>
      </w:pPr>
      <w:r>
        <w:rPr>
          <w:rFonts w:ascii="Aptos Display" w:eastAsia="Calibri" w:hAnsi="Aptos Display" w:cs="Aptos Display"/>
          <w:b/>
          <w:kern w:val="0"/>
          <w:sz w:val="22"/>
          <w:szCs w:val="22"/>
          <w:lang w:eastAsia="nl-NL"/>
          <w14:ligatures w14:val="none"/>
        </w:rPr>
        <w:t>For more information</w:t>
      </w:r>
      <w:r w:rsidR="00837407" w:rsidRPr="00672694">
        <w:rPr>
          <w:rFonts w:ascii="Aptos Display" w:eastAsia="Calibri" w:hAnsi="Aptos Display" w:cs="Aptos Display"/>
          <w:b/>
          <w:kern w:val="0"/>
          <w:sz w:val="22"/>
          <w:szCs w:val="22"/>
          <w:lang w:eastAsia="nl-NL"/>
          <w14:ligatures w14:val="none"/>
        </w:rPr>
        <w:t>:</w:t>
      </w:r>
      <w:r w:rsidR="00837407" w:rsidRPr="00672694">
        <w:rPr>
          <w:rFonts w:ascii="Aptos Display" w:eastAsia="Calibri" w:hAnsi="Aptos Display" w:cs="Aptos Display"/>
          <w:b/>
          <w:kern w:val="0"/>
          <w:sz w:val="22"/>
          <w:szCs w:val="22"/>
          <w:lang w:eastAsia="nl-NL"/>
          <w14:ligatures w14:val="none"/>
        </w:rPr>
        <w:tab/>
      </w:r>
      <w:r w:rsidR="00837407" w:rsidRPr="00672694">
        <w:rPr>
          <w:rFonts w:ascii="Aptos Display" w:eastAsia="Calibri" w:hAnsi="Aptos Display" w:cs="Aptos Display"/>
          <w:b/>
          <w:kern w:val="0"/>
          <w:sz w:val="22"/>
          <w:szCs w:val="22"/>
          <w:lang w:eastAsia="nl-NL"/>
          <w14:ligatures w14:val="none"/>
        </w:rPr>
        <w:tab/>
      </w:r>
      <w:r w:rsidR="00837407" w:rsidRPr="00672694">
        <w:rPr>
          <w:rFonts w:ascii="Aptos Display" w:eastAsia="Calibri" w:hAnsi="Aptos Display" w:cs="Aptos Display"/>
          <w:b/>
          <w:kern w:val="0"/>
          <w:sz w:val="22"/>
          <w:szCs w:val="22"/>
          <w:lang w:eastAsia="nl-NL"/>
          <w14:ligatures w14:val="none"/>
        </w:rPr>
        <w:tab/>
      </w:r>
      <w:r w:rsidR="00837407" w:rsidRPr="00672694">
        <w:rPr>
          <w:rFonts w:ascii="Aptos Display" w:eastAsia="Calibri" w:hAnsi="Aptos Display" w:cs="Aptos Display"/>
          <w:b/>
          <w:kern w:val="0"/>
          <w:sz w:val="22"/>
          <w:szCs w:val="22"/>
          <w:lang w:eastAsia="nl-NL"/>
          <w14:ligatures w14:val="none"/>
        </w:rPr>
        <w:tab/>
      </w:r>
      <w:r w:rsidR="00837407" w:rsidRPr="00672694">
        <w:rPr>
          <w:rFonts w:ascii="Aptos Display" w:eastAsia="Calibri" w:hAnsi="Aptos Display" w:cs="Aptos Display"/>
          <w:b/>
          <w:kern w:val="0"/>
          <w:sz w:val="22"/>
          <w:szCs w:val="22"/>
          <w:lang w:eastAsia="nl-NL"/>
          <w14:ligatures w14:val="none"/>
        </w:rPr>
        <w:tab/>
      </w:r>
      <w:r>
        <w:rPr>
          <w:rFonts w:ascii="Aptos Display" w:eastAsia="Calibri" w:hAnsi="Aptos Display" w:cs="Aptos Display"/>
          <w:b/>
          <w:kern w:val="0"/>
          <w:sz w:val="22"/>
          <w:szCs w:val="22"/>
          <w:lang w:eastAsia="nl-NL"/>
          <w14:ligatures w14:val="none"/>
        </w:rPr>
        <w:t xml:space="preserve">                                  Press Release</w:t>
      </w:r>
    </w:p>
    <w:p w14:paraId="3C87151F" w14:textId="52B2813E" w:rsidR="00837407" w:rsidRPr="00672694" w:rsidRDefault="00D84ADC" w:rsidP="00837407">
      <w:pPr>
        <w:spacing w:line="259" w:lineRule="auto"/>
        <w:jc w:val="both"/>
        <w:rPr>
          <w:rFonts w:ascii="Aptos Display" w:eastAsia="Calibri" w:hAnsi="Aptos Display" w:cs="Aptos Display"/>
          <w:kern w:val="0"/>
          <w:sz w:val="22"/>
          <w:szCs w:val="22"/>
          <w:lang w:eastAsia="nl-NL"/>
          <w14:ligatures w14:val="none"/>
        </w:rPr>
      </w:pPr>
      <w:bookmarkStart w:id="0" w:name="_Hlt442519881"/>
      <w:bookmarkEnd w:id="0"/>
      <w:r w:rsidRPr="00D84ADC">
        <w:rPr>
          <w:rFonts w:ascii="Calibri Light" w:eastAsia="Calibri" w:hAnsi="Calibri Light" w:cs="Calibri Light"/>
          <w:b/>
          <w:kern w:val="0"/>
          <w:sz w:val="22"/>
          <w:szCs w:val="22"/>
          <w:lang w:eastAsia="nl-NL"/>
          <w14:ligatures w14:val="none"/>
        </w:rPr>
        <w:t xml:space="preserve">OFFICIAL DISTRIBUTOR SPARTILIA S.A                               </w:t>
      </w:r>
      <w:r w:rsidRPr="00D84ADC">
        <w:rPr>
          <w:rFonts w:ascii="Calibri Light" w:eastAsia="Calibri" w:hAnsi="Calibri Light" w:cs="Calibri Light"/>
          <w:b/>
          <w:kern w:val="0"/>
          <w:lang w:eastAsia="nl-NL"/>
          <w14:ligatures w14:val="none"/>
        </w:rPr>
        <w:t xml:space="preserve">   </w:t>
      </w:r>
      <w:r w:rsidRPr="00D84ADC">
        <w:rPr>
          <w:rFonts w:ascii="Calibri Light" w:eastAsia="Calibri" w:hAnsi="Calibri Light" w:cs="Calibri Light"/>
          <w:b/>
          <w:kern w:val="0"/>
          <w:sz w:val="22"/>
          <w:szCs w:val="22"/>
          <w:lang w:eastAsia="nl-NL"/>
          <w14:ligatures w14:val="none"/>
        </w:rPr>
        <w:t xml:space="preserve"> </w:t>
      </w:r>
      <w:r w:rsidRPr="00D84ADC">
        <w:rPr>
          <w:rFonts w:ascii="Calibri Light" w:eastAsia="Calibri" w:hAnsi="Calibri Light" w:cs="Calibri Light"/>
          <w:b/>
          <w:kern w:val="0"/>
          <w:sz w:val="28"/>
          <w:szCs w:val="28"/>
          <w:lang w:eastAsia="nl-NL"/>
          <w14:ligatures w14:val="none"/>
        </w:rPr>
        <w:t xml:space="preserve"> </w:t>
      </w:r>
      <w:r w:rsidRPr="00D84ADC">
        <w:rPr>
          <w:rFonts w:ascii="Calibri Light" w:eastAsia="Calibri" w:hAnsi="Calibri Light" w:cs="Calibri Light"/>
          <w:b/>
          <w:kern w:val="0"/>
          <w:sz w:val="22"/>
          <w:szCs w:val="22"/>
          <w:lang w:eastAsia="nl-NL"/>
          <w14:ligatures w14:val="none"/>
        </w:rPr>
        <w:t xml:space="preserve">             </w:t>
      </w:r>
      <w:r w:rsidR="00837407" w:rsidRPr="00672694">
        <w:rPr>
          <w:rFonts w:ascii="Aptos Display" w:eastAsia="Calibri" w:hAnsi="Aptos Display" w:cs="Aptos Display"/>
          <w:b/>
          <w:kern w:val="0"/>
          <w:sz w:val="22"/>
          <w:szCs w:val="22"/>
          <w:lang w:eastAsia="nl-NL"/>
          <w14:ligatures w14:val="none"/>
        </w:rPr>
        <w:tab/>
        <w:t xml:space="preserve">                 </w:t>
      </w:r>
      <w:r>
        <w:rPr>
          <w:rFonts w:ascii="Aptos Display" w:eastAsia="Calibri" w:hAnsi="Aptos Display" w:cs="Aptos Display"/>
          <w:kern w:val="0"/>
          <w:sz w:val="22"/>
          <w:szCs w:val="22"/>
          <w:lang w:eastAsia="nl-NL"/>
          <w14:ligatures w14:val="none"/>
        </w:rPr>
        <w:t>For direct publication</w:t>
      </w:r>
      <w:r w:rsidR="00837407" w:rsidRPr="00672694">
        <w:rPr>
          <w:rFonts w:ascii="Aptos Display" w:eastAsia="Calibri" w:hAnsi="Aptos Display" w:cs="Aptos Display"/>
          <w:b/>
          <w:kern w:val="0"/>
          <w:sz w:val="22"/>
          <w:szCs w:val="22"/>
          <w:lang w:eastAsia="nl-NL"/>
          <w14:ligatures w14:val="none"/>
        </w:rPr>
        <w:t xml:space="preserve">                                                                             </w:t>
      </w:r>
      <w:r w:rsidRPr="00D84ADC">
        <w:rPr>
          <w:rFonts w:ascii="Aptos Display" w:eastAsia="Calibri" w:hAnsi="Aptos Display" w:cs="Aptos Display"/>
          <w:b/>
          <w:kern w:val="0"/>
          <w:sz w:val="22"/>
          <w:szCs w:val="22"/>
          <w:lang w:eastAsia="nl-NL"/>
          <w14:ligatures w14:val="none"/>
        </w:rPr>
        <w:t xml:space="preserve">                  </w:t>
      </w:r>
    </w:p>
    <w:p w14:paraId="2542244C" w14:textId="5F17632F" w:rsidR="00837407" w:rsidRDefault="00837407" w:rsidP="00D84ADC">
      <w:pPr>
        <w:spacing w:line="259" w:lineRule="auto"/>
        <w:jc w:val="both"/>
        <w:rPr>
          <w:rFonts w:ascii="Aptos Display" w:eastAsia="Calibri" w:hAnsi="Aptos Display" w:cs="Aptos Display"/>
          <w:kern w:val="0"/>
          <w:sz w:val="22"/>
          <w:szCs w:val="22"/>
          <w:lang w:eastAsia="nl-NL"/>
          <w14:ligatures w14:val="none"/>
        </w:rPr>
      </w:pPr>
      <w:proofErr w:type="spellStart"/>
      <w:r w:rsidRPr="00837407">
        <w:rPr>
          <w:rFonts w:ascii="Aptos Display" w:eastAsia="Calibri" w:hAnsi="Aptos Display" w:cs="Aptos Display"/>
          <w:kern w:val="0"/>
          <w:sz w:val="22"/>
          <w:szCs w:val="22"/>
          <w:lang w:val="el-GR" w:eastAsia="nl-NL"/>
          <w14:ligatures w14:val="none"/>
        </w:rPr>
        <w:t>Τηλ</w:t>
      </w:r>
      <w:proofErr w:type="spellEnd"/>
      <w:r w:rsidRPr="00837407">
        <w:rPr>
          <w:rFonts w:ascii="Aptos Display" w:eastAsia="Calibri" w:hAnsi="Aptos Display" w:cs="Aptos Display"/>
          <w:kern w:val="0"/>
          <w:sz w:val="22"/>
          <w:szCs w:val="22"/>
          <w:lang w:eastAsia="nl-NL"/>
          <w14:ligatures w14:val="none"/>
        </w:rPr>
        <w:t xml:space="preserve">.: </w:t>
      </w:r>
      <w:r w:rsidR="00D84ADC" w:rsidRPr="00D84ADC">
        <w:rPr>
          <w:rFonts w:ascii="Aptos Display" w:eastAsia="Calibri" w:hAnsi="Aptos Display" w:cs="Aptos Display"/>
          <w:kern w:val="0"/>
          <w:sz w:val="22"/>
          <w:szCs w:val="22"/>
          <w:lang w:eastAsia="nl-NL"/>
          <w14:ligatures w14:val="none"/>
        </w:rPr>
        <w:t>357 222694 10</w:t>
      </w:r>
      <w:r w:rsidRPr="00837407">
        <w:rPr>
          <w:rFonts w:ascii="Aptos Display" w:eastAsia="Calibri" w:hAnsi="Aptos Display" w:cs="Aptos Display"/>
          <w:kern w:val="0"/>
          <w:sz w:val="22"/>
          <w:szCs w:val="22"/>
          <w:lang w:eastAsia="nl-NL"/>
          <w14:ligatures w14:val="none"/>
        </w:rPr>
        <w:tab/>
      </w:r>
      <w:r w:rsidRPr="00837407">
        <w:rPr>
          <w:rFonts w:ascii="Aptos Display" w:eastAsia="Calibri" w:hAnsi="Aptos Display" w:cs="Aptos Display"/>
          <w:kern w:val="0"/>
          <w:sz w:val="22"/>
          <w:szCs w:val="22"/>
          <w:lang w:eastAsia="nl-NL"/>
          <w14:ligatures w14:val="none"/>
        </w:rPr>
        <w:tab/>
      </w:r>
      <w:r w:rsidRPr="00837407">
        <w:rPr>
          <w:rFonts w:ascii="Aptos Display" w:eastAsia="Calibri" w:hAnsi="Aptos Display" w:cs="Aptos Display"/>
          <w:kern w:val="0"/>
          <w:sz w:val="22"/>
          <w:szCs w:val="22"/>
          <w:lang w:eastAsia="nl-NL"/>
          <w14:ligatures w14:val="none"/>
        </w:rPr>
        <w:tab/>
      </w:r>
      <w:r w:rsidRPr="00837407">
        <w:rPr>
          <w:rFonts w:ascii="Aptos Display" w:eastAsia="Calibri" w:hAnsi="Aptos Display" w:cs="Aptos Display"/>
          <w:kern w:val="0"/>
          <w:sz w:val="22"/>
          <w:szCs w:val="22"/>
          <w:lang w:eastAsia="nl-NL"/>
          <w14:ligatures w14:val="none"/>
        </w:rPr>
        <w:tab/>
      </w:r>
      <w:r w:rsidRPr="00837407">
        <w:rPr>
          <w:rFonts w:ascii="Aptos Display" w:eastAsia="Calibri" w:hAnsi="Aptos Display" w:cs="Aptos Display"/>
          <w:kern w:val="0"/>
          <w:sz w:val="22"/>
          <w:szCs w:val="22"/>
          <w:lang w:eastAsia="nl-NL"/>
          <w14:ligatures w14:val="none"/>
        </w:rPr>
        <w:tab/>
      </w:r>
      <w:r w:rsidRPr="00837407">
        <w:rPr>
          <w:rFonts w:ascii="Aptos Display" w:eastAsia="Calibri" w:hAnsi="Aptos Display" w:cs="Aptos Display"/>
          <w:kern w:val="0"/>
          <w:sz w:val="22"/>
          <w:szCs w:val="22"/>
          <w:lang w:eastAsia="nl-NL"/>
          <w14:ligatures w14:val="none"/>
        </w:rPr>
        <w:tab/>
        <w:t xml:space="preserve">                 </w:t>
      </w:r>
      <w:r w:rsidR="00D84ADC">
        <w:rPr>
          <w:rFonts w:ascii="Aptos Display" w:eastAsia="Calibri" w:hAnsi="Aptos Display" w:cs="Aptos Display"/>
          <w:kern w:val="0"/>
          <w:sz w:val="22"/>
          <w:szCs w:val="22"/>
          <w:lang w:eastAsia="nl-NL"/>
          <w14:ligatures w14:val="none"/>
        </w:rPr>
        <w:t>Date</w:t>
      </w:r>
      <w:r w:rsidRPr="00837407">
        <w:rPr>
          <w:rFonts w:ascii="Aptos Display" w:eastAsia="Calibri" w:hAnsi="Aptos Display" w:cs="Aptos Display"/>
          <w:kern w:val="0"/>
          <w:sz w:val="22"/>
          <w:szCs w:val="22"/>
          <w:lang w:eastAsia="nl-NL"/>
          <w14:ligatures w14:val="none"/>
        </w:rPr>
        <w:t xml:space="preserve">: </w:t>
      </w:r>
      <w:r>
        <w:rPr>
          <w:rFonts w:ascii="Aptos Display" w:eastAsia="Calibri" w:hAnsi="Aptos Display" w:cs="Aptos Display"/>
          <w:kern w:val="0"/>
          <w:sz w:val="22"/>
          <w:szCs w:val="22"/>
          <w:lang w:eastAsia="nl-NL"/>
          <w14:ligatures w14:val="none"/>
        </w:rPr>
        <w:t>20/05/2025</w:t>
      </w:r>
    </w:p>
    <w:p w14:paraId="75774FDF" w14:textId="79673B58" w:rsidR="00837407" w:rsidRDefault="00837407" w:rsidP="00837407">
      <w:pPr>
        <w:spacing w:line="259" w:lineRule="auto"/>
        <w:jc w:val="both"/>
        <w:rPr>
          <w:rFonts w:ascii="Aptos Display" w:eastAsia="Calibri" w:hAnsi="Aptos Display" w:cs="Aptos Display"/>
          <w:kern w:val="0"/>
          <w:sz w:val="22"/>
          <w:szCs w:val="22"/>
          <w:lang w:eastAsia="nl-NL"/>
          <w14:ligatures w14:val="none"/>
        </w:rPr>
      </w:pPr>
      <w:r w:rsidRPr="00837407">
        <w:rPr>
          <w:rFonts w:ascii="Aptos Display" w:eastAsia="Calibri" w:hAnsi="Aptos Display" w:cs="Aptos Display"/>
          <w:kern w:val="0"/>
          <w:sz w:val="22"/>
          <w:szCs w:val="22"/>
          <w:lang w:val="en-GB" w:eastAsia="nl-NL"/>
          <w14:ligatures w14:val="none"/>
        </w:rPr>
        <w:t>Email</w:t>
      </w:r>
      <w:proofErr w:type="gramStart"/>
      <w:r w:rsidRPr="00837407">
        <w:rPr>
          <w:rFonts w:ascii="Aptos Display" w:eastAsia="Calibri" w:hAnsi="Aptos Display" w:cs="Aptos Display"/>
          <w:kern w:val="0"/>
          <w:sz w:val="22"/>
          <w:szCs w:val="22"/>
          <w:lang w:eastAsia="nl-NL"/>
          <w14:ligatures w14:val="none"/>
        </w:rPr>
        <w:t xml:space="preserve">: </w:t>
      </w:r>
      <w:r w:rsidRPr="00837407">
        <w:rPr>
          <w:rFonts w:ascii="Calibri Light" w:eastAsia="Calibri" w:hAnsi="Calibri Light" w:cs="Calibri Light"/>
          <w:kern w:val="0"/>
          <w:sz w:val="22"/>
          <w:szCs w:val="22"/>
          <w:lang w:eastAsia="nl-NL"/>
          <w14:ligatures w14:val="none"/>
        </w:rPr>
        <w:t>:</w:t>
      </w:r>
      <w:proofErr w:type="gramEnd"/>
      <w:r w:rsidRPr="00837407">
        <w:rPr>
          <w:rFonts w:ascii="Calibri Light" w:eastAsia="Calibri" w:hAnsi="Calibri Light" w:cs="Calibri Light"/>
          <w:kern w:val="0"/>
          <w:sz w:val="22"/>
          <w:szCs w:val="22"/>
          <w:lang w:eastAsia="nl-NL"/>
          <w14:ligatures w14:val="none"/>
        </w:rPr>
        <w:t xml:space="preserve"> </w:t>
      </w:r>
      <w:hyperlink r:id="rId9" w:history="1">
        <w:r w:rsidR="00D84ADC" w:rsidRPr="00D84ADC">
          <w:rPr>
            <w:rFonts w:ascii="Calibri" w:eastAsia="Calibri" w:hAnsi="Calibri" w:cs="Calibri"/>
            <w:color w:val="0563C1"/>
            <w:kern w:val="0"/>
            <w:sz w:val="22"/>
            <w:szCs w:val="22"/>
            <w:u w:val="single"/>
            <w:lang w:eastAsia="nl-NL"/>
            <w14:ligatures w14:val="none"/>
          </w:rPr>
          <w:t>sppartners@spartilia.com.cy</w:t>
        </w:r>
      </w:hyperlink>
    </w:p>
    <w:p w14:paraId="7D401D29" w14:textId="77777777" w:rsidR="00837407" w:rsidRDefault="00837407" w:rsidP="00837407">
      <w:pPr>
        <w:spacing w:line="259" w:lineRule="auto"/>
        <w:jc w:val="both"/>
        <w:rPr>
          <w:rFonts w:ascii="Aptos Display" w:eastAsia="Calibri" w:hAnsi="Aptos Display" w:cs="Aptos Display"/>
          <w:kern w:val="0"/>
          <w:sz w:val="22"/>
          <w:szCs w:val="22"/>
          <w:lang w:eastAsia="nl-NL"/>
          <w14:ligatures w14:val="none"/>
        </w:rPr>
      </w:pPr>
    </w:p>
    <w:p w14:paraId="1FABB78A" w14:textId="77777777" w:rsidR="00837407" w:rsidRPr="00837407" w:rsidRDefault="00837407" w:rsidP="00837407">
      <w:pPr>
        <w:spacing w:line="259" w:lineRule="auto"/>
        <w:jc w:val="both"/>
        <w:rPr>
          <w:rFonts w:ascii="Aptos Display" w:eastAsia="Calibri" w:hAnsi="Aptos Display" w:cs="Aptos Display"/>
          <w:kern w:val="0"/>
          <w:sz w:val="22"/>
          <w:szCs w:val="22"/>
          <w:lang w:eastAsia="nl-NL"/>
          <w14:ligatures w14:val="none"/>
        </w:rPr>
      </w:pPr>
    </w:p>
    <w:p w14:paraId="19ACF689" w14:textId="77777777" w:rsidR="00837407" w:rsidRDefault="00837407" w:rsidP="00837407">
      <w:pPr>
        <w:pBdr>
          <w:top w:val="single" w:sz="4" w:space="1" w:color="auto"/>
          <w:left w:val="single" w:sz="4" w:space="4" w:color="auto"/>
          <w:bottom w:val="single" w:sz="4" w:space="0" w:color="auto"/>
          <w:right w:val="single" w:sz="4" w:space="4" w:color="auto"/>
        </w:pBdr>
        <w:spacing w:line="276" w:lineRule="auto"/>
        <w:jc w:val="center"/>
        <w:rPr>
          <w:rFonts w:ascii="Calibri" w:eastAsia="Aptos" w:hAnsi="Calibri" w:cs="Calibri"/>
          <w:b/>
          <w:bCs/>
          <w:noProof/>
          <w:sz w:val="32"/>
          <w:szCs w:val="32"/>
          <w:lang w:bidi="he-IL"/>
        </w:rPr>
      </w:pPr>
    </w:p>
    <w:p w14:paraId="1B7AB199" w14:textId="7CD6C6BA" w:rsidR="00837407" w:rsidRPr="00672694" w:rsidRDefault="00D84ADC" w:rsidP="00837407">
      <w:pPr>
        <w:pBdr>
          <w:top w:val="single" w:sz="4" w:space="1" w:color="auto"/>
          <w:left w:val="single" w:sz="4" w:space="4" w:color="auto"/>
          <w:bottom w:val="single" w:sz="4" w:space="0" w:color="auto"/>
          <w:right w:val="single" w:sz="4" w:space="4" w:color="auto"/>
        </w:pBdr>
        <w:spacing w:line="276" w:lineRule="auto"/>
        <w:jc w:val="center"/>
        <w:rPr>
          <w:rFonts w:ascii="Calibri" w:eastAsia="Aptos" w:hAnsi="Calibri" w:cs="Calibri"/>
          <w:b/>
          <w:noProof/>
          <w:sz w:val="32"/>
          <w:szCs w:val="32"/>
          <w:lang w:bidi="he-IL"/>
        </w:rPr>
      </w:pPr>
      <w:r>
        <w:rPr>
          <w:rFonts w:ascii="Calibri" w:eastAsia="Aptos" w:hAnsi="Calibri" w:cs="Calibri"/>
          <w:b/>
          <w:bCs/>
          <w:noProof/>
          <w:sz w:val="32"/>
          <w:szCs w:val="32"/>
          <w:lang w:bidi="he-IL"/>
        </w:rPr>
        <w:t>Spartilia</w:t>
      </w:r>
      <w:r w:rsidR="00672694" w:rsidRPr="00672694">
        <w:rPr>
          <w:rFonts w:ascii="Calibri" w:eastAsia="Aptos" w:hAnsi="Calibri" w:cs="Calibri"/>
          <w:b/>
          <w:bCs/>
          <w:noProof/>
          <w:sz w:val="32"/>
          <w:szCs w:val="32"/>
          <w:lang w:bidi="he-IL"/>
        </w:rPr>
        <w:t xml:space="preserve"> brings new air to </w:t>
      </w:r>
      <w:r>
        <w:rPr>
          <w:rFonts w:ascii="Calibri" w:eastAsia="Aptos" w:hAnsi="Calibri" w:cs="Calibri"/>
          <w:b/>
          <w:bCs/>
          <w:noProof/>
          <w:sz w:val="32"/>
          <w:szCs w:val="32"/>
          <w:lang w:bidi="he-IL"/>
        </w:rPr>
        <w:t>Cyprus</w:t>
      </w:r>
      <w:r w:rsidR="00672694" w:rsidRPr="00672694">
        <w:rPr>
          <w:rFonts w:ascii="Calibri" w:eastAsia="Aptos" w:hAnsi="Calibri" w:cs="Calibri"/>
          <w:b/>
          <w:bCs/>
          <w:noProof/>
          <w:sz w:val="32"/>
          <w:szCs w:val="32"/>
          <w:lang w:bidi="he-IL"/>
        </w:rPr>
        <w:t xml:space="preserve"> - The premium Dutch brand Duux now available in </w:t>
      </w:r>
      <w:r>
        <w:rPr>
          <w:rFonts w:ascii="Calibri" w:eastAsia="Aptos" w:hAnsi="Calibri" w:cs="Calibri"/>
          <w:b/>
          <w:bCs/>
          <w:noProof/>
          <w:sz w:val="32"/>
          <w:szCs w:val="32"/>
          <w:lang w:bidi="he-IL"/>
        </w:rPr>
        <w:t>Cyprus</w:t>
      </w:r>
    </w:p>
    <w:p w14:paraId="4CFC0D87" w14:textId="77777777" w:rsidR="00837407" w:rsidRPr="00672694" w:rsidRDefault="00837407" w:rsidP="00837407">
      <w:pPr>
        <w:spacing w:before="100" w:beforeAutospacing="1" w:after="100" w:afterAutospacing="1"/>
        <w:outlineLvl w:val="1"/>
        <w:rPr>
          <w:rFonts w:ascii="Calibri" w:eastAsia="Calibri" w:hAnsi="Calibri" w:cs="Calibri"/>
          <w:kern w:val="0"/>
          <w:lang w:eastAsia="nl-NL"/>
          <w14:ligatures w14:val="none"/>
        </w:rPr>
      </w:pPr>
      <w:r>
        <w:rPr>
          <w:rFonts w:ascii="Times New Roman" w:eastAsia="Times New Roman" w:hAnsi="Times New Roman" w:cs="Times New Roman"/>
          <w:b/>
          <w:bCs/>
          <w:noProof/>
          <w:kern w:val="0"/>
          <w:sz w:val="36"/>
          <w:szCs w:val="36"/>
          <w:lang w:eastAsia="en-GB"/>
        </w:rPr>
        <w:drawing>
          <wp:anchor distT="0" distB="0" distL="114300" distR="114300" simplePos="0" relativeHeight="251658240" behindDoc="0" locked="0" layoutInCell="1" allowOverlap="1" wp14:anchorId="112B4F6F" wp14:editId="4593214D">
            <wp:simplePos x="0" y="0"/>
            <wp:positionH relativeFrom="margin">
              <wp:align>left</wp:align>
            </wp:positionH>
            <wp:positionV relativeFrom="margin">
              <wp:posOffset>3112770</wp:posOffset>
            </wp:positionV>
            <wp:extent cx="5731510" cy="3227070"/>
            <wp:effectExtent l="0" t="0" r="2540" b="0"/>
            <wp:wrapSquare wrapText="bothSides"/>
            <wp:docPr id="2023597441" name="Picture 2" descr="A person in a white dress holding a f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97441" name="Picture 2" descr="A person in a white dress holding a fa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7070"/>
                    </a:xfrm>
                    <a:prstGeom prst="rect">
                      <a:avLst/>
                    </a:prstGeom>
                  </pic:spPr>
                </pic:pic>
              </a:graphicData>
            </a:graphic>
          </wp:anchor>
        </w:drawing>
      </w:r>
    </w:p>
    <w:p w14:paraId="7C9FD0CD" w14:textId="77777777" w:rsidR="00837407" w:rsidRPr="00672694" w:rsidRDefault="00837407" w:rsidP="00837407">
      <w:pPr>
        <w:spacing w:before="100" w:beforeAutospacing="1" w:after="100" w:afterAutospacing="1"/>
        <w:outlineLvl w:val="1"/>
        <w:rPr>
          <w:rFonts w:ascii="Calibri" w:eastAsia="Calibri" w:hAnsi="Calibri" w:cs="Calibri"/>
          <w:kern w:val="0"/>
          <w:lang w:eastAsia="nl-NL"/>
          <w14:ligatures w14:val="none"/>
        </w:rPr>
      </w:pPr>
    </w:p>
    <w:p w14:paraId="1A1A43BB" w14:textId="77777777" w:rsidR="00837407" w:rsidRPr="00672694" w:rsidRDefault="00837407" w:rsidP="00837407">
      <w:pPr>
        <w:spacing w:before="100" w:beforeAutospacing="1" w:after="100" w:afterAutospacing="1"/>
        <w:outlineLvl w:val="1"/>
        <w:rPr>
          <w:rFonts w:ascii="Calibri" w:eastAsia="Calibri" w:hAnsi="Calibri" w:cs="Calibri"/>
          <w:kern w:val="0"/>
          <w:lang w:eastAsia="nl-NL"/>
          <w14:ligatures w14:val="none"/>
        </w:rPr>
      </w:pPr>
    </w:p>
    <w:p w14:paraId="7CA52F20" w14:textId="39867E0A" w:rsidR="00837407" w:rsidRPr="00672694" w:rsidRDefault="00672694" w:rsidP="00D84ADC">
      <w:pPr>
        <w:spacing w:before="100" w:beforeAutospacing="1" w:after="100" w:afterAutospacing="1"/>
        <w:jc w:val="both"/>
        <w:outlineLvl w:val="1"/>
        <w:rPr>
          <w:rFonts w:ascii="Times New Roman" w:eastAsia="Times New Roman" w:hAnsi="Times New Roman" w:cs="Times New Roman"/>
          <w:b/>
          <w:bCs/>
          <w:kern w:val="0"/>
          <w:sz w:val="36"/>
          <w:szCs w:val="36"/>
          <w:lang w:eastAsia="en-GB"/>
          <w14:ligatures w14:val="none"/>
        </w:rPr>
      </w:pPr>
      <w:r>
        <w:rPr>
          <w:rFonts w:ascii="Calibri" w:eastAsia="Calibri" w:hAnsi="Calibri" w:cs="Calibri"/>
          <w:kern w:val="0"/>
          <w:lang w:eastAsia="nl-NL"/>
          <w14:ligatures w14:val="none"/>
        </w:rPr>
        <w:t>Athens</w:t>
      </w:r>
      <w:r w:rsidR="00837407" w:rsidRPr="00837407">
        <w:rPr>
          <w:rFonts w:ascii="Calibri" w:eastAsia="Calibri" w:hAnsi="Calibri" w:cs="Calibri"/>
          <w:kern w:val="0"/>
          <w:lang w:val="fr" w:eastAsia="nl-NL"/>
          <w14:ligatures w14:val="none"/>
        </w:rPr>
        <w:t xml:space="preserve"> – </w:t>
      </w:r>
      <w:r>
        <w:rPr>
          <w:rFonts w:ascii="Calibri" w:eastAsia="Calibri" w:hAnsi="Calibri" w:cs="Calibri"/>
          <w:kern w:val="0"/>
          <w:lang w:eastAsia="nl-NL"/>
          <w14:ligatures w14:val="none"/>
        </w:rPr>
        <w:t>May</w:t>
      </w:r>
      <w:r w:rsidRPr="00672694">
        <w:rPr>
          <w:rFonts w:ascii="Calibri" w:eastAsia="Calibri" w:hAnsi="Calibri" w:cs="Calibri"/>
          <w:kern w:val="0"/>
          <w:lang w:eastAsia="nl-NL"/>
          <w14:ligatures w14:val="none"/>
        </w:rPr>
        <w:t xml:space="preserve"> 20</w:t>
      </w:r>
      <w:r>
        <w:rPr>
          <w:rFonts w:ascii="Calibri" w:eastAsia="Calibri" w:hAnsi="Calibri" w:cs="Calibri"/>
          <w:kern w:val="0"/>
          <w:lang w:eastAsia="nl-NL"/>
          <w14:ligatures w14:val="none"/>
        </w:rPr>
        <w:t>th</w:t>
      </w:r>
      <w:r w:rsidR="00837407" w:rsidRPr="00837407">
        <w:rPr>
          <w:rFonts w:ascii="Calibri" w:eastAsia="Calibri" w:hAnsi="Calibri" w:cs="Calibri"/>
          <w:kern w:val="0"/>
          <w:lang w:val="fr" w:eastAsia="nl-NL"/>
          <w14:ligatures w14:val="none"/>
        </w:rPr>
        <w:t>, 202</w:t>
      </w:r>
      <w:r w:rsidR="00837407" w:rsidRPr="00672694">
        <w:rPr>
          <w:rFonts w:ascii="Calibri" w:eastAsia="Calibri" w:hAnsi="Calibri" w:cs="Calibri"/>
          <w:kern w:val="0"/>
          <w:lang w:eastAsia="nl-NL"/>
          <w14:ligatures w14:val="none"/>
        </w:rPr>
        <w:t>5</w:t>
      </w:r>
      <w:r w:rsidR="00837407" w:rsidRPr="00837407">
        <w:rPr>
          <w:rFonts w:ascii="Calibri" w:eastAsia="Calibri" w:hAnsi="Calibri" w:cs="Calibri"/>
          <w:kern w:val="0"/>
          <w:lang w:val="fr" w:eastAsia="nl-NL"/>
          <w14:ligatures w14:val="none"/>
        </w:rPr>
        <w:t xml:space="preserve"> –</w:t>
      </w:r>
      <w:r w:rsidR="00837407" w:rsidRPr="00672694">
        <w:rPr>
          <w:rFonts w:ascii="Calibri" w:eastAsia="Calibri" w:hAnsi="Calibri" w:cs="Calibri"/>
          <w:kern w:val="0"/>
          <w:lang w:eastAsia="nl-NL"/>
          <w14:ligatures w14:val="none"/>
        </w:rPr>
        <w:t xml:space="preserve"> </w:t>
      </w:r>
      <w:r w:rsidR="00D84ADC" w:rsidRPr="00D84ADC">
        <w:rPr>
          <w:rFonts w:ascii="Calibri" w:eastAsia="Calibri" w:hAnsi="Calibri" w:cs="Calibri"/>
          <w:kern w:val="0"/>
          <w:lang w:eastAsia="nl-NL"/>
          <w14:ligatures w14:val="none"/>
        </w:rPr>
        <w:t>Spartilia S.A</w:t>
      </w:r>
      <w:r w:rsidRPr="00672694">
        <w:rPr>
          <w:rFonts w:ascii="Calibri" w:eastAsia="Calibri" w:hAnsi="Calibri" w:cs="Calibri"/>
          <w:kern w:val="0"/>
          <w:lang w:eastAsia="nl-NL"/>
          <w14:ligatures w14:val="none"/>
        </w:rPr>
        <w:t xml:space="preserve">. introduces </w:t>
      </w:r>
      <w:proofErr w:type="spellStart"/>
      <w:r w:rsidRPr="00672694">
        <w:rPr>
          <w:rFonts w:ascii="Calibri" w:eastAsia="Calibri" w:hAnsi="Calibri" w:cs="Calibri"/>
          <w:kern w:val="0"/>
          <w:lang w:eastAsia="nl-NL"/>
          <w14:ligatures w14:val="none"/>
        </w:rPr>
        <w:t>Duux</w:t>
      </w:r>
      <w:proofErr w:type="spellEnd"/>
      <w:r w:rsidRPr="00672694">
        <w:rPr>
          <w:rFonts w:ascii="Calibri" w:eastAsia="Calibri" w:hAnsi="Calibri" w:cs="Calibri"/>
          <w:kern w:val="0"/>
          <w:lang w:eastAsia="nl-NL"/>
          <w14:ligatures w14:val="none"/>
        </w:rPr>
        <w:t xml:space="preserve">, the leading Dutch brand that combines 20 years of expertise in air technology with minimal design, is officially available in </w:t>
      </w:r>
      <w:r w:rsidR="00D84ADC">
        <w:rPr>
          <w:rFonts w:ascii="Calibri" w:eastAsia="Calibri" w:hAnsi="Calibri" w:cs="Calibri"/>
          <w:kern w:val="0"/>
          <w:lang w:eastAsia="nl-NL"/>
          <w14:ligatures w14:val="none"/>
        </w:rPr>
        <w:t>Cyprus</w:t>
      </w:r>
      <w:r w:rsidRPr="00672694">
        <w:rPr>
          <w:rFonts w:ascii="Calibri" w:eastAsia="Calibri" w:hAnsi="Calibri" w:cs="Calibri"/>
          <w:kern w:val="0"/>
          <w:lang w:eastAsia="nl-NL"/>
          <w14:ligatures w14:val="none"/>
        </w:rPr>
        <w:t>.</w:t>
      </w:r>
    </w:p>
    <w:p w14:paraId="680DE8CA" w14:textId="77777777" w:rsidR="00837407" w:rsidRPr="00672694" w:rsidRDefault="00837407" w:rsidP="00DF2559">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8A88B7C" w14:textId="77777777" w:rsidR="00837407" w:rsidRPr="00672694" w:rsidRDefault="00837407" w:rsidP="00DF2559">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p>
    <w:p w14:paraId="74FC08C8" w14:textId="77777777" w:rsidR="00672694" w:rsidRDefault="00672694" w:rsidP="0026715B">
      <w:pPr>
        <w:spacing w:before="100" w:beforeAutospacing="1" w:after="100" w:afterAutospacing="1"/>
        <w:jc w:val="both"/>
        <w:rPr>
          <w:rFonts w:eastAsia="Times New Roman" w:cstheme="minorHAnsi"/>
          <w:kern w:val="0"/>
          <w:lang w:eastAsia="en-GB"/>
          <w14:ligatures w14:val="none"/>
        </w:rPr>
      </w:pPr>
    </w:p>
    <w:p w14:paraId="03E9E0DD" w14:textId="77777777" w:rsidR="00672694" w:rsidRDefault="00672694" w:rsidP="0026715B">
      <w:pPr>
        <w:spacing w:before="100" w:beforeAutospacing="1" w:after="100" w:afterAutospacing="1"/>
        <w:jc w:val="both"/>
        <w:rPr>
          <w:rFonts w:eastAsia="Times New Roman" w:cstheme="minorHAnsi"/>
          <w:kern w:val="0"/>
          <w:lang w:eastAsia="en-GB"/>
          <w14:ligatures w14:val="none"/>
        </w:rPr>
      </w:pPr>
    </w:p>
    <w:p w14:paraId="3E6429AB" w14:textId="77777777" w:rsidR="00672694" w:rsidRDefault="00672694" w:rsidP="0026715B">
      <w:pPr>
        <w:spacing w:before="100" w:beforeAutospacing="1" w:after="100" w:afterAutospacing="1"/>
        <w:jc w:val="both"/>
      </w:pPr>
    </w:p>
    <w:p w14:paraId="239F657B" w14:textId="77777777" w:rsidR="00DF2559" w:rsidRPr="00672694" w:rsidRDefault="00837407" w:rsidP="0026715B">
      <w:pPr>
        <w:spacing w:before="100" w:beforeAutospacing="1" w:after="100" w:afterAutospacing="1"/>
        <w:jc w:val="both"/>
        <w:rPr>
          <w:rFonts w:eastAsia="Times New Roman" w:cstheme="minorHAnsi"/>
          <w:kern w:val="0"/>
          <w:lang w:eastAsia="en-GB"/>
          <w14:ligatures w14:val="none"/>
        </w:rPr>
      </w:pPr>
      <w:r w:rsidRPr="00837407">
        <w:rPr>
          <w:rFonts w:eastAsia="Times New Roman" w:cstheme="minorHAnsi"/>
          <w:noProof/>
          <w:kern w:val="0"/>
          <w:lang w:eastAsia="en-GB"/>
        </w:rPr>
        <w:drawing>
          <wp:anchor distT="0" distB="0" distL="114300" distR="114300" simplePos="0" relativeHeight="251658241" behindDoc="0" locked="0" layoutInCell="1" allowOverlap="1" wp14:anchorId="387167DB" wp14:editId="71AA1113">
            <wp:simplePos x="0" y="0"/>
            <wp:positionH relativeFrom="margin">
              <wp:align>left</wp:align>
            </wp:positionH>
            <wp:positionV relativeFrom="margin">
              <wp:posOffset>449580</wp:posOffset>
            </wp:positionV>
            <wp:extent cx="3209290" cy="3154680"/>
            <wp:effectExtent l="0" t="0" r="0" b="7620"/>
            <wp:wrapSquare wrapText="bothSides"/>
            <wp:docPr id="553518179" name="Picture 3" descr="A person in a white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18179" name="Picture 3" descr="A person in a white dress&#10;&#10;AI-generated content may be incorrect."/>
                    <pic:cNvPicPr/>
                  </pic:nvPicPr>
                  <pic:blipFill rotWithShape="1">
                    <a:blip r:embed="rId11"/>
                    <a:srcRect t="12292" b="9077"/>
                    <a:stretch/>
                  </pic:blipFill>
                  <pic:spPr bwMode="auto">
                    <a:xfrm>
                      <a:off x="0" y="0"/>
                      <a:ext cx="3212135" cy="31570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694" w:rsidRPr="00672694">
        <w:t xml:space="preserve"> </w:t>
      </w:r>
      <w:r w:rsidR="00672694" w:rsidRPr="00672694">
        <w:rPr>
          <w:rFonts w:eastAsia="Times New Roman" w:cstheme="minorHAnsi"/>
          <w:noProof/>
          <w:kern w:val="0"/>
          <w:lang w:eastAsia="en-GB"/>
        </w:rPr>
        <w:t xml:space="preserve">With a name derived from the words Dutch and Luxury, Duux offers a complete range of products for purifying and controlling indoor air: from air purifiers, humidifiers and dehumidifiers to portable air conditioners, fans and </w:t>
      </w:r>
      <w:r w:rsidR="00672694">
        <w:rPr>
          <w:rFonts w:eastAsia="Times New Roman" w:cstheme="minorHAnsi"/>
          <w:noProof/>
          <w:kern w:val="0"/>
          <w:lang w:eastAsia="en-GB"/>
        </w:rPr>
        <w:t xml:space="preserve">heaters </w:t>
      </w:r>
      <w:r w:rsidR="00672694" w:rsidRPr="00672694">
        <w:rPr>
          <w:rFonts w:eastAsia="Times New Roman" w:cstheme="minorHAnsi"/>
          <w:noProof/>
          <w:kern w:val="0"/>
          <w:lang w:eastAsia="en-GB"/>
        </w:rPr>
        <w:t>. Each product is designed to enhance the quality of life, boosting health and well-being in our daily lives.</w:t>
      </w:r>
    </w:p>
    <w:p w14:paraId="3504E9CA" w14:textId="77777777" w:rsidR="00837407" w:rsidRPr="00672694" w:rsidRDefault="00837407" w:rsidP="00DF255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14:paraId="1889B683" w14:textId="77777777" w:rsidR="00837407" w:rsidRPr="00672694" w:rsidRDefault="00837407" w:rsidP="00DF255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14:paraId="762B880B" w14:textId="77777777" w:rsidR="0026715B" w:rsidRPr="00672694" w:rsidRDefault="0026715B" w:rsidP="00DF255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14:paraId="7F0F00A2" w14:textId="77777777" w:rsidR="00672694" w:rsidRDefault="00672694" w:rsidP="0026715B">
      <w:pPr>
        <w:spacing w:before="100" w:beforeAutospacing="1" w:after="100" w:afterAutospacing="1"/>
        <w:outlineLvl w:val="2"/>
        <w:rPr>
          <w:rFonts w:eastAsia="Times New Roman" w:cstheme="minorHAnsi"/>
          <w:b/>
          <w:bCs/>
          <w:kern w:val="0"/>
          <w:sz w:val="27"/>
          <w:szCs w:val="27"/>
          <w:lang w:eastAsia="en-GB"/>
          <w14:ligatures w14:val="none"/>
        </w:rPr>
      </w:pPr>
    </w:p>
    <w:p w14:paraId="7D9843C1" w14:textId="77777777" w:rsidR="00672694" w:rsidRDefault="00672694" w:rsidP="0026715B">
      <w:pPr>
        <w:spacing w:before="100" w:beforeAutospacing="1" w:after="100" w:afterAutospacing="1"/>
        <w:jc w:val="both"/>
        <w:rPr>
          <w:rFonts w:eastAsia="Times New Roman" w:cstheme="minorHAnsi"/>
          <w:b/>
          <w:bCs/>
          <w:kern w:val="0"/>
          <w:sz w:val="27"/>
          <w:szCs w:val="27"/>
          <w:lang w:eastAsia="en-GB"/>
          <w14:ligatures w14:val="none"/>
        </w:rPr>
      </w:pPr>
      <w:r w:rsidRPr="00672694">
        <w:rPr>
          <w:rFonts w:eastAsia="Times New Roman" w:cstheme="minorHAnsi"/>
          <w:b/>
          <w:bCs/>
          <w:kern w:val="0"/>
          <w:sz w:val="27"/>
          <w:szCs w:val="27"/>
          <w:lang w:eastAsia="en-GB"/>
          <w14:ligatures w14:val="none"/>
        </w:rPr>
        <w:t>Clean air is a need - not a luxury</w:t>
      </w:r>
    </w:p>
    <w:p w14:paraId="556C3B86" w14:textId="77777777" w:rsidR="00672694" w:rsidRDefault="00672694" w:rsidP="0026715B">
      <w:pPr>
        <w:spacing w:before="100" w:beforeAutospacing="1" w:after="100" w:afterAutospacing="1"/>
        <w:jc w:val="both"/>
        <w:rPr>
          <w:rFonts w:eastAsia="Times New Roman" w:cstheme="minorHAnsi"/>
          <w:b/>
          <w:bCs/>
          <w:kern w:val="0"/>
          <w:sz w:val="27"/>
          <w:szCs w:val="27"/>
          <w:lang w:eastAsia="en-GB"/>
          <w14:ligatures w14:val="none"/>
        </w:rPr>
      </w:pPr>
    </w:p>
    <w:p w14:paraId="343459A0" w14:textId="77777777" w:rsidR="00DF2559" w:rsidRPr="00672694" w:rsidRDefault="0026715B" w:rsidP="0026715B">
      <w:pPr>
        <w:spacing w:before="100" w:beforeAutospacing="1" w:after="100" w:afterAutospacing="1"/>
        <w:jc w:val="both"/>
        <w:rPr>
          <w:rFonts w:eastAsia="Times New Roman" w:cstheme="minorHAnsi"/>
          <w:kern w:val="0"/>
          <w:lang w:eastAsia="en-GB"/>
          <w14:ligatures w14:val="none"/>
        </w:rPr>
      </w:pPr>
      <w:r w:rsidRPr="00672694">
        <w:rPr>
          <w:rFonts w:eastAsia="Times New Roman" w:cstheme="minorHAnsi"/>
          <w:b/>
          <w:bCs/>
          <w:noProof/>
          <w:kern w:val="0"/>
          <w:lang w:eastAsia="en-GB"/>
        </w:rPr>
        <w:drawing>
          <wp:anchor distT="0" distB="0" distL="114300" distR="114300" simplePos="0" relativeHeight="251658242" behindDoc="0" locked="0" layoutInCell="1" allowOverlap="1" wp14:anchorId="245E01E9" wp14:editId="457C12CC">
            <wp:simplePos x="0" y="0"/>
            <wp:positionH relativeFrom="margin">
              <wp:align>right</wp:align>
            </wp:positionH>
            <wp:positionV relativeFrom="margin">
              <wp:posOffset>4930140</wp:posOffset>
            </wp:positionV>
            <wp:extent cx="2945130" cy="2727960"/>
            <wp:effectExtent l="0" t="0" r="7620" b="0"/>
            <wp:wrapSquare wrapText="bothSides"/>
            <wp:docPr id="291668486" name="Picture 4" descr="A group of fa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68486" name="Picture 4" descr="A group of fan in a room&#10;&#10;AI-generated content may be incorrect."/>
                    <pic:cNvPicPr/>
                  </pic:nvPicPr>
                  <pic:blipFill rotWithShape="1">
                    <a:blip r:embed="rId12"/>
                    <a:srcRect t="17610" b="8305"/>
                    <a:stretch/>
                  </pic:blipFill>
                  <pic:spPr bwMode="auto">
                    <a:xfrm>
                      <a:off x="0" y="0"/>
                      <a:ext cx="2945130" cy="2727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694" w:rsidRPr="00672694">
        <w:t xml:space="preserve"> </w:t>
      </w:r>
      <w:r w:rsidR="00672694" w:rsidRPr="00672694">
        <w:rPr>
          <w:rFonts w:eastAsia="Times New Roman" w:cstheme="minorHAnsi"/>
          <w:noProof/>
          <w:kern w:val="0"/>
          <w:lang w:eastAsia="en-GB"/>
        </w:rPr>
        <w:t>We breathe 20,000 times a day, up to 10,000 litres of air, yet we spend 90% of our time indoors, where air quality is on average five times worse than outside. Duux is responding to this need with high performance products that improve the microclimate of every home in a simple, quiet and unobtrusive way.</w:t>
      </w:r>
    </w:p>
    <w:p w14:paraId="575F0FB6" w14:textId="77777777" w:rsidR="0026715B" w:rsidRPr="00672694" w:rsidRDefault="0026715B" w:rsidP="00DF2559">
      <w:pPr>
        <w:spacing w:before="100" w:beforeAutospacing="1" w:after="100" w:afterAutospacing="1"/>
        <w:outlineLvl w:val="2"/>
        <w:rPr>
          <w:rFonts w:eastAsia="Times New Roman" w:cstheme="minorHAnsi"/>
          <w:b/>
          <w:bCs/>
          <w:kern w:val="0"/>
          <w:sz w:val="27"/>
          <w:szCs w:val="27"/>
          <w:lang w:eastAsia="en-GB"/>
          <w14:ligatures w14:val="none"/>
        </w:rPr>
      </w:pPr>
    </w:p>
    <w:p w14:paraId="74EAA8FB" w14:textId="77777777" w:rsidR="0026715B" w:rsidRPr="00672694" w:rsidRDefault="0026715B" w:rsidP="00DF2559">
      <w:pPr>
        <w:spacing w:before="100" w:beforeAutospacing="1" w:after="100" w:afterAutospacing="1"/>
        <w:outlineLvl w:val="2"/>
        <w:rPr>
          <w:rFonts w:eastAsia="Times New Roman" w:cstheme="minorHAnsi"/>
          <w:b/>
          <w:bCs/>
          <w:kern w:val="0"/>
          <w:sz w:val="27"/>
          <w:szCs w:val="27"/>
          <w:lang w:eastAsia="en-GB"/>
          <w14:ligatures w14:val="none"/>
        </w:rPr>
      </w:pPr>
    </w:p>
    <w:p w14:paraId="6961ACA7" w14:textId="77777777" w:rsidR="0026715B" w:rsidRPr="00672694" w:rsidRDefault="0026715B" w:rsidP="00DF2559">
      <w:pPr>
        <w:spacing w:before="100" w:beforeAutospacing="1" w:after="100" w:afterAutospacing="1"/>
        <w:outlineLvl w:val="2"/>
        <w:rPr>
          <w:rFonts w:eastAsia="Times New Roman" w:cstheme="minorHAnsi"/>
          <w:b/>
          <w:bCs/>
          <w:kern w:val="0"/>
          <w:sz w:val="27"/>
          <w:szCs w:val="27"/>
          <w:lang w:eastAsia="en-GB"/>
          <w14:ligatures w14:val="none"/>
        </w:rPr>
      </w:pPr>
    </w:p>
    <w:p w14:paraId="63296C17" w14:textId="77777777" w:rsidR="0026715B" w:rsidRPr="00672694" w:rsidRDefault="0026715B" w:rsidP="00DF2559">
      <w:pPr>
        <w:spacing w:before="100" w:beforeAutospacing="1" w:after="100" w:afterAutospacing="1"/>
        <w:outlineLvl w:val="2"/>
        <w:rPr>
          <w:rFonts w:eastAsia="Times New Roman" w:cstheme="minorHAnsi"/>
          <w:b/>
          <w:bCs/>
          <w:kern w:val="0"/>
          <w:sz w:val="27"/>
          <w:szCs w:val="27"/>
          <w:lang w:eastAsia="en-GB"/>
          <w14:ligatures w14:val="none"/>
        </w:rPr>
      </w:pPr>
    </w:p>
    <w:p w14:paraId="47249E00" w14:textId="77777777" w:rsidR="0026715B" w:rsidRPr="00672694" w:rsidRDefault="0026715B" w:rsidP="00DF2559">
      <w:pPr>
        <w:spacing w:before="100" w:beforeAutospacing="1" w:after="100" w:afterAutospacing="1"/>
        <w:outlineLvl w:val="2"/>
        <w:rPr>
          <w:rFonts w:eastAsia="Times New Roman" w:cstheme="minorHAnsi"/>
          <w:b/>
          <w:bCs/>
          <w:kern w:val="0"/>
          <w:sz w:val="27"/>
          <w:szCs w:val="27"/>
          <w:lang w:eastAsia="en-GB"/>
          <w14:ligatures w14:val="none"/>
        </w:rPr>
      </w:pPr>
    </w:p>
    <w:p w14:paraId="62CE3233" w14:textId="77777777" w:rsidR="00672694" w:rsidRDefault="00672694" w:rsidP="00DF2559">
      <w:pPr>
        <w:spacing w:before="100" w:beforeAutospacing="1" w:after="100" w:afterAutospacing="1"/>
        <w:outlineLvl w:val="2"/>
        <w:rPr>
          <w:rFonts w:eastAsia="Times New Roman" w:cstheme="minorHAnsi"/>
          <w:b/>
          <w:bCs/>
          <w:kern w:val="0"/>
          <w:sz w:val="27"/>
          <w:szCs w:val="27"/>
          <w:lang w:eastAsia="en-GB"/>
          <w14:ligatures w14:val="none"/>
        </w:rPr>
      </w:pPr>
    </w:p>
    <w:p w14:paraId="1B68C451" w14:textId="77777777" w:rsidR="00DF2559" w:rsidRPr="00672694" w:rsidRDefault="00C06F7E" w:rsidP="00DF2559">
      <w:pPr>
        <w:spacing w:before="100" w:beforeAutospacing="1" w:after="100" w:afterAutospacing="1"/>
        <w:outlineLvl w:val="2"/>
        <w:rPr>
          <w:rFonts w:eastAsia="Times New Roman" w:cstheme="minorHAnsi"/>
          <w:b/>
          <w:bCs/>
          <w:kern w:val="0"/>
          <w:sz w:val="27"/>
          <w:szCs w:val="27"/>
          <w:lang w:eastAsia="en-GB"/>
          <w14:ligatures w14:val="none"/>
        </w:rPr>
      </w:pPr>
      <w:r w:rsidRPr="00837407">
        <w:rPr>
          <w:rFonts w:eastAsia="Times New Roman" w:cstheme="minorHAnsi"/>
          <w:b/>
          <w:bCs/>
          <w:kern w:val="0"/>
          <w:sz w:val="27"/>
          <w:szCs w:val="27"/>
          <w:lang w:eastAsia="en-GB"/>
          <w14:ligatures w14:val="none"/>
        </w:rPr>
        <w:t>Designed</w:t>
      </w:r>
      <w:r w:rsidRPr="00672694">
        <w:rPr>
          <w:rFonts w:eastAsia="Times New Roman" w:cstheme="minorHAnsi"/>
          <w:b/>
          <w:bCs/>
          <w:kern w:val="0"/>
          <w:sz w:val="27"/>
          <w:szCs w:val="27"/>
          <w:lang w:eastAsia="en-GB"/>
          <w14:ligatures w14:val="none"/>
        </w:rPr>
        <w:t xml:space="preserve"> </w:t>
      </w:r>
      <w:r w:rsidRPr="00837407">
        <w:rPr>
          <w:rFonts w:eastAsia="Times New Roman" w:cstheme="minorHAnsi"/>
          <w:b/>
          <w:bCs/>
          <w:kern w:val="0"/>
          <w:sz w:val="27"/>
          <w:szCs w:val="27"/>
          <w:lang w:eastAsia="en-GB"/>
          <w14:ligatures w14:val="none"/>
        </w:rPr>
        <w:t>for</w:t>
      </w:r>
      <w:r w:rsidRPr="00672694">
        <w:rPr>
          <w:rFonts w:eastAsia="Times New Roman" w:cstheme="minorHAnsi"/>
          <w:b/>
          <w:bCs/>
          <w:kern w:val="0"/>
          <w:sz w:val="27"/>
          <w:szCs w:val="27"/>
          <w:lang w:eastAsia="en-GB"/>
          <w14:ligatures w14:val="none"/>
        </w:rPr>
        <w:t xml:space="preserve"> </w:t>
      </w:r>
      <w:r w:rsidRPr="00837407">
        <w:rPr>
          <w:rFonts w:eastAsia="Times New Roman" w:cstheme="minorHAnsi"/>
          <w:b/>
          <w:bCs/>
          <w:kern w:val="0"/>
          <w:sz w:val="27"/>
          <w:szCs w:val="27"/>
          <w:lang w:eastAsia="en-GB"/>
          <w14:ligatures w14:val="none"/>
        </w:rPr>
        <w:t>better</w:t>
      </w:r>
      <w:r w:rsidRPr="00672694">
        <w:rPr>
          <w:rFonts w:eastAsia="Times New Roman" w:cstheme="minorHAnsi"/>
          <w:b/>
          <w:bCs/>
          <w:kern w:val="0"/>
          <w:sz w:val="27"/>
          <w:szCs w:val="27"/>
          <w:lang w:eastAsia="en-GB"/>
          <w14:ligatures w14:val="none"/>
        </w:rPr>
        <w:t xml:space="preserve"> </w:t>
      </w:r>
      <w:r w:rsidRPr="00837407">
        <w:rPr>
          <w:rFonts w:eastAsia="Times New Roman" w:cstheme="minorHAnsi"/>
          <w:b/>
          <w:bCs/>
          <w:kern w:val="0"/>
          <w:sz w:val="27"/>
          <w:szCs w:val="27"/>
          <w:lang w:eastAsia="en-GB"/>
          <w14:ligatures w14:val="none"/>
        </w:rPr>
        <w:t>air</w:t>
      </w:r>
      <w:r w:rsidRPr="00672694">
        <w:rPr>
          <w:rFonts w:eastAsia="Times New Roman" w:cstheme="minorHAnsi"/>
          <w:b/>
          <w:bCs/>
          <w:kern w:val="0"/>
          <w:sz w:val="27"/>
          <w:szCs w:val="27"/>
          <w:lang w:eastAsia="en-GB"/>
          <w14:ligatures w14:val="none"/>
        </w:rPr>
        <w:t xml:space="preserve"> </w:t>
      </w:r>
      <w:proofErr w:type="gramStart"/>
      <w:r w:rsidRPr="00672694">
        <w:rPr>
          <w:rFonts w:eastAsia="Times New Roman" w:cstheme="minorHAnsi"/>
          <w:b/>
          <w:bCs/>
          <w:kern w:val="0"/>
          <w:sz w:val="27"/>
          <w:szCs w:val="27"/>
          <w:lang w:eastAsia="en-GB"/>
          <w14:ligatures w14:val="none"/>
        </w:rPr>
        <w:t xml:space="preserve">–  </w:t>
      </w:r>
      <w:r w:rsidR="00672694">
        <w:rPr>
          <w:rFonts w:eastAsia="Times New Roman" w:cstheme="minorHAnsi"/>
          <w:b/>
          <w:bCs/>
          <w:kern w:val="0"/>
          <w:sz w:val="27"/>
          <w:szCs w:val="27"/>
          <w:lang w:eastAsia="en-GB"/>
          <w14:ligatures w14:val="none"/>
        </w:rPr>
        <w:t>when</w:t>
      </w:r>
      <w:proofErr w:type="gramEnd"/>
      <w:r w:rsidR="00672694">
        <w:rPr>
          <w:rFonts w:eastAsia="Times New Roman" w:cstheme="minorHAnsi"/>
          <w:b/>
          <w:bCs/>
          <w:kern w:val="0"/>
          <w:sz w:val="27"/>
          <w:szCs w:val="27"/>
          <w:lang w:eastAsia="en-GB"/>
          <w14:ligatures w14:val="none"/>
        </w:rPr>
        <w:t xml:space="preserve"> technology meets design</w:t>
      </w:r>
    </w:p>
    <w:p w14:paraId="1D401F96" w14:textId="77777777" w:rsidR="00672694" w:rsidRDefault="0026715B" w:rsidP="00672694">
      <w:pPr>
        <w:spacing w:before="100" w:beforeAutospacing="1" w:after="100" w:afterAutospacing="1"/>
        <w:jc w:val="both"/>
      </w:pPr>
      <w:r w:rsidRPr="00672694">
        <w:rPr>
          <w:rFonts w:eastAsia="Times New Roman" w:cstheme="minorHAnsi"/>
          <w:noProof/>
          <w:kern w:val="0"/>
          <w:sz w:val="27"/>
          <w:szCs w:val="27"/>
          <w:lang w:eastAsia="en-GB"/>
        </w:rPr>
        <w:drawing>
          <wp:anchor distT="0" distB="0" distL="114300" distR="114300" simplePos="0" relativeHeight="251658243" behindDoc="0" locked="0" layoutInCell="1" allowOverlap="1" wp14:anchorId="43E9FD11" wp14:editId="029E50AB">
            <wp:simplePos x="0" y="0"/>
            <wp:positionH relativeFrom="margin">
              <wp:align>left</wp:align>
            </wp:positionH>
            <wp:positionV relativeFrom="margin">
              <wp:posOffset>792480</wp:posOffset>
            </wp:positionV>
            <wp:extent cx="3161665" cy="3284855"/>
            <wp:effectExtent l="0" t="0" r="635" b="0"/>
            <wp:wrapSquare wrapText="bothSides"/>
            <wp:docPr id="791586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86235" name="Picture 5"/>
                    <pic:cNvPicPr/>
                  </pic:nvPicPr>
                  <pic:blipFill>
                    <a:blip r:embed="rId13"/>
                    <a:srcRect t="8437" b="8437"/>
                    <a:stretch>
                      <a:fillRect/>
                    </a:stretch>
                  </pic:blipFill>
                  <pic:spPr bwMode="auto">
                    <a:xfrm>
                      <a:off x="0" y="0"/>
                      <a:ext cx="3161972" cy="32853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694" w:rsidRPr="00672694">
        <w:t xml:space="preserve"> </w:t>
      </w:r>
    </w:p>
    <w:p w14:paraId="40086DE5" w14:textId="77777777" w:rsidR="00DF2559" w:rsidRPr="00672694" w:rsidRDefault="00672694" w:rsidP="00672694">
      <w:pPr>
        <w:spacing w:before="100" w:beforeAutospacing="1" w:after="100" w:afterAutospacing="1"/>
        <w:jc w:val="both"/>
        <w:rPr>
          <w:rFonts w:eastAsia="Times New Roman" w:cstheme="minorHAnsi"/>
          <w:kern w:val="0"/>
          <w:lang w:eastAsia="en-GB"/>
          <w14:ligatures w14:val="none"/>
        </w:rPr>
      </w:pPr>
      <w:r w:rsidRPr="00672694">
        <w:rPr>
          <w:rFonts w:eastAsia="Times New Roman" w:cstheme="minorHAnsi"/>
          <w:noProof/>
          <w:kern w:val="0"/>
          <w:lang w:eastAsia="en-GB"/>
        </w:rPr>
        <w:t xml:space="preserve">Duux </w:t>
      </w:r>
      <w:r>
        <w:rPr>
          <w:rFonts w:eastAsia="Times New Roman" w:cstheme="minorHAnsi"/>
          <w:noProof/>
          <w:kern w:val="0"/>
          <w:lang w:eastAsia="en-GB"/>
        </w:rPr>
        <w:t>products</w:t>
      </w:r>
      <w:r w:rsidRPr="00672694">
        <w:rPr>
          <w:rFonts w:eastAsia="Times New Roman" w:cstheme="minorHAnsi"/>
          <w:noProof/>
          <w:kern w:val="0"/>
          <w:lang w:eastAsia="en-GB"/>
        </w:rPr>
        <w:t xml:space="preserve"> promise top performance without compromising on aesthetics. With a clean, Dutch design and minimal lines, they blend discreetly into any space, and their operation is virtually silent. At the same time, Duux offers the ultimate smart experience: thanks to the Duux App and the possibility for voice commands, users can control their home environment from anywhere with their mobile phone or voice.</w:t>
      </w:r>
    </w:p>
    <w:p w14:paraId="1E6CD112" w14:textId="77777777" w:rsidR="0026715B" w:rsidRPr="00672694" w:rsidRDefault="0026715B" w:rsidP="00DC594B">
      <w:pPr>
        <w:spacing w:before="100" w:beforeAutospacing="1" w:after="100" w:afterAutospacing="1"/>
        <w:outlineLvl w:val="2"/>
        <w:rPr>
          <w:rFonts w:eastAsia="Times New Roman" w:cstheme="minorHAnsi"/>
          <w:b/>
          <w:bCs/>
          <w:kern w:val="0"/>
          <w:sz w:val="27"/>
          <w:szCs w:val="27"/>
          <w:lang w:eastAsia="en-GB"/>
          <w14:ligatures w14:val="none"/>
        </w:rPr>
      </w:pPr>
    </w:p>
    <w:p w14:paraId="4F9D6213" w14:textId="77777777" w:rsidR="0026715B" w:rsidRPr="00672694" w:rsidRDefault="0026715B" w:rsidP="00DC594B">
      <w:pPr>
        <w:spacing w:before="100" w:beforeAutospacing="1" w:after="100" w:afterAutospacing="1"/>
        <w:outlineLvl w:val="2"/>
        <w:rPr>
          <w:rFonts w:eastAsia="Times New Roman" w:cstheme="minorHAnsi"/>
          <w:b/>
          <w:bCs/>
          <w:kern w:val="0"/>
          <w:sz w:val="27"/>
          <w:szCs w:val="27"/>
          <w:lang w:eastAsia="en-GB"/>
          <w14:ligatures w14:val="none"/>
        </w:rPr>
      </w:pPr>
    </w:p>
    <w:p w14:paraId="63C85821" w14:textId="77777777" w:rsidR="0026715B" w:rsidRPr="00672694" w:rsidRDefault="0026715B" w:rsidP="00DC594B">
      <w:pPr>
        <w:spacing w:before="100" w:beforeAutospacing="1" w:after="100" w:afterAutospacing="1"/>
        <w:outlineLvl w:val="2"/>
        <w:rPr>
          <w:rFonts w:eastAsia="Times New Roman" w:cstheme="minorHAnsi"/>
          <w:b/>
          <w:bCs/>
          <w:kern w:val="0"/>
          <w:sz w:val="27"/>
          <w:szCs w:val="27"/>
          <w:lang w:eastAsia="en-GB"/>
          <w14:ligatures w14:val="none"/>
        </w:rPr>
      </w:pPr>
    </w:p>
    <w:p w14:paraId="17E9D30A" w14:textId="77777777" w:rsidR="00DC594B" w:rsidRPr="00672694" w:rsidRDefault="00085BAC" w:rsidP="00DC594B">
      <w:pPr>
        <w:spacing w:before="100" w:beforeAutospacing="1" w:after="100" w:afterAutospacing="1"/>
        <w:outlineLvl w:val="2"/>
        <w:rPr>
          <w:rFonts w:eastAsia="Times New Roman" w:cstheme="minorHAnsi"/>
          <w:b/>
          <w:bCs/>
          <w:kern w:val="0"/>
          <w:sz w:val="27"/>
          <w:szCs w:val="27"/>
          <w:lang w:eastAsia="en-GB"/>
          <w14:ligatures w14:val="none"/>
        </w:rPr>
      </w:pPr>
      <w:r>
        <w:rPr>
          <w:rFonts w:eastAsia="Times New Roman" w:cstheme="minorHAnsi"/>
          <w:b/>
          <w:bCs/>
          <w:noProof/>
          <w:kern w:val="0"/>
          <w:sz w:val="27"/>
          <w:szCs w:val="27"/>
          <w:lang w:val="el-GR" w:eastAsia="en-GB"/>
        </w:rPr>
        <w:drawing>
          <wp:anchor distT="0" distB="0" distL="114300" distR="114300" simplePos="0" relativeHeight="251658244" behindDoc="0" locked="0" layoutInCell="1" allowOverlap="1" wp14:anchorId="0E895B48" wp14:editId="467FA49C">
            <wp:simplePos x="0" y="0"/>
            <wp:positionH relativeFrom="margin">
              <wp:align>right</wp:align>
            </wp:positionH>
            <wp:positionV relativeFrom="margin">
              <wp:posOffset>5149215</wp:posOffset>
            </wp:positionV>
            <wp:extent cx="2930395" cy="3154680"/>
            <wp:effectExtent l="0" t="0" r="3810" b="7620"/>
            <wp:wrapSquare wrapText="bothSides"/>
            <wp:docPr id="324231534" name="Picture 1" descr="A person pouring water into a fauc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31534" name="Picture 1" descr="A person pouring water into a faucet&#10;&#10;AI-generated content may be incorrect."/>
                    <pic:cNvPicPr/>
                  </pic:nvPicPr>
                  <pic:blipFill rotWithShape="1">
                    <a:blip r:embed="rId14" cstate="print">
                      <a:extLst>
                        <a:ext uri="{28A0092B-C50C-407E-A947-70E740481C1C}">
                          <a14:useLocalDpi xmlns:a14="http://schemas.microsoft.com/office/drawing/2010/main" val="0"/>
                        </a:ext>
                      </a:extLst>
                    </a:blip>
                    <a:srcRect b="13873"/>
                    <a:stretch/>
                  </pic:blipFill>
                  <pic:spPr bwMode="auto">
                    <a:xfrm>
                      <a:off x="0" y="0"/>
                      <a:ext cx="2930395" cy="3154680"/>
                    </a:xfrm>
                    <a:prstGeom prst="rect">
                      <a:avLst/>
                    </a:prstGeom>
                    <a:ln>
                      <a:noFill/>
                    </a:ln>
                    <a:extLst>
                      <a:ext uri="{53640926-AAD7-44D8-BBD7-CCE9431645EC}">
                        <a14:shadowObscured xmlns:a14="http://schemas.microsoft.com/office/drawing/2010/main"/>
                      </a:ext>
                    </a:extLst>
                  </pic:spPr>
                </pic:pic>
              </a:graphicData>
            </a:graphic>
          </wp:anchor>
        </w:drawing>
      </w:r>
      <w:r w:rsidR="00672694" w:rsidRPr="00672694">
        <w:rPr>
          <w:rFonts w:eastAsia="Times New Roman" w:cstheme="minorHAnsi"/>
          <w:b/>
          <w:bCs/>
          <w:noProof/>
          <w:kern w:val="0"/>
          <w:sz w:val="27"/>
          <w:szCs w:val="27"/>
          <w:lang w:eastAsia="en-GB"/>
        </w:rPr>
        <w:t>Innovation with respect for the environment</w:t>
      </w:r>
    </w:p>
    <w:p w14:paraId="0051F370" w14:textId="77777777" w:rsidR="00672694" w:rsidRDefault="00672694" w:rsidP="00085BAC">
      <w:pPr>
        <w:spacing w:before="100" w:beforeAutospacing="1" w:after="100" w:afterAutospacing="1"/>
        <w:jc w:val="both"/>
        <w:rPr>
          <w:rFonts w:eastAsia="Times New Roman" w:cstheme="minorHAnsi"/>
          <w:kern w:val="0"/>
          <w:lang w:eastAsia="en-GB"/>
          <w14:ligatures w14:val="none"/>
        </w:rPr>
      </w:pPr>
    </w:p>
    <w:p w14:paraId="62F4CA21" w14:textId="77777777" w:rsidR="00DC594B" w:rsidRPr="00672694" w:rsidRDefault="00672694" w:rsidP="00085BAC">
      <w:pPr>
        <w:spacing w:before="100" w:beforeAutospacing="1" w:after="100" w:afterAutospacing="1"/>
        <w:jc w:val="both"/>
        <w:rPr>
          <w:rFonts w:eastAsia="Times New Roman" w:cstheme="minorHAnsi"/>
          <w:kern w:val="0"/>
          <w:lang w:eastAsia="en-GB"/>
          <w14:ligatures w14:val="none"/>
        </w:rPr>
      </w:pPr>
      <w:r w:rsidRPr="00672694">
        <w:rPr>
          <w:rFonts w:eastAsia="Times New Roman" w:cstheme="minorHAnsi"/>
          <w:kern w:val="0"/>
          <w:lang w:eastAsia="en-GB"/>
          <w14:ligatures w14:val="none"/>
        </w:rPr>
        <w:t xml:space="preserve">At </w:t>
      </w:r>
      <w:proofErr w:type="spellStart"/>
      <w:r w:rsidRPr="00672694">
        <w:rPr>
          <w:rFonts w:eastAsia="Times New Roman" w:cstheme="minorHAnsi"/>
          <w:kern w:val="0"/>
          <w:lang w:eastAsia="en-GB"/>
          <w14:ligatures w14:val="none"/>
        </w:rPr>
        <w:t>Duux</w:t>
      </w:r>
      <w:proofErr w:type="spellEnd"/>
      <w:r w:rsidRPr="00672694">
        <w:rPr>
          <w:rFonts w:eastAsia="Times New Roman" w:cstheme="minorHAnsi"/>
          <w:kern w:val="0"/>
          <w:lang w:eastAsia="en-GB"/>
          <w14:ligatures w14:val="none"/>
        </w:rPr>
        <w:t xml:space="preserve">, sustainability is not just a trend - it's a commitment. Every product is designed with long-term use, repairability and responsible consumption in mind. Packaging has been redesigned to reduce the environmental footprint by reducing materials and optimizing volume. In addition, </w:t>
      </w:r>
      <w:proofErr w:type="spellStart"/>
      <w:r w:rsidRPr="00672694">
        <w:rPr>
          <w:rFonts w:eastAsia="Times New Roman" w:cstheme="minorHAnsi"/>
          <w:kern w:val="0"/>
          <w:lang w:eastAsia="en-GB"/>
          <w14:ligatures w14:val="none"/>
        </w:rPr>
        <w:t>Duux</w:t>
      </w:r>
      <w:proofErr w:type="spellEnd"/>
      <w:r w:rsidRPr="00672694">
        <w:rPr>
          <w:rFonts w:eastAsia="Times New Roman" w:cstheme="minorHAnsi"/>
          <w:kern w:val="0"/>
          <w:lang w:eastAsia="en-GB"/>
          <w14:ligatures w14:val="none"/>
        </w:rPr>
        <w:t xml:space="preserve"> is investing in creating products that consume less energy without compromising performance, encouraging responsible use by consumers.</w:t>
      </w:r>
      <w:r w:rsidR="00DC594B" w:rsidRPr="00672694">
        <w:rPr>
          <w:rFonts w:eastAsia="Times New Roman" w:cstheme="minorHAnsi"/>
          <w:kern w:val="0"/>
          <w:lang w:eastAsia="en-GB"/>
          <w14:ligatures w14:val="none"/>
        </w:rPr>
        <w:t xml:space="preserve"> </w:t>
      </w:r>
    </w:p>
    <w:p w14:paraId="63FB47E7" w14:textId="77777777" w:rsidR="00085BAC" w:rsidRPr="00672694" w:rsidRDefault="00085BAC" w:rsidP="00DF2559">
      <w:pPr>
        <w:spacing w:before="100" w:beforeAutospacing="1" w:after="100" w:afterAutospacing="1"/>
        <w:rPr>
          <w:rFonts w:eastAsia="Times New Roman" w:cstheme="minorHAnsi"/>
          <w:b/>
          <w:bCs/>
          <w:kern w:val="0"/>
          <w:lang w:eastAsia="en-GB"/>
          <w14:ligatures w14:val="none"/>
        </w:rPr>
      </w:pPr>
    </w:p>
    <w:p w14:paraId="3A025112" w14:textId="77777777" w:rsidR="00085BAC" w:rsidRPr="00672694" w:rsidRDefault="00085BAC" w:rsidP="00DF2559">
      <w:pPr>
        <w:spacing w:before="100" w:beforeAutospacing="1" w:after="100" w:afterAutospacing="1"/>
        <w:rPr>
          <w:rFonts w:eastAsia="Times New Roman" w:cstheme="minorHAnsi"/>
          <w:b/>
          <w:bCs/>
          <w:kern w:val="0"/>
          <w:lang w:eastAsia="en-GB"/>
          <w14:ligatures w14:val="none"/>
        </w:rPr>
      </w:pPr>
    </w:p>
    <w:p w14:paraId="05ECE573" w14:textId="77777777" w:rsidR="00085BAC" w:rsidRPr="00672694" w:rsidRDefault="00085BAC" w:rsidP="00DF2559">
      <w:pPr>
        <w:spacing w:before="100" w:beforeAutospacing="1" w:after="100" w:afterAutospacing="1"/>
        <w:rPr>
          <w:rFonts w:eastAsia="Times New Roman" w:cstheme="minorHAnsi"/>
          <w:b/>
          <w:bCs/>
          <w:kern w:val="0"/>
          <w:lang w:eastAsia="en-GB"/>
          <w14:ligatures w14:val="none"/>
        </w:rPr>
      </w:pPr>
    </w:p>
    <w:p w14:paraId="6C2B324F" w14:textId="77777777" w:rsidR="00085BAC" w:rsidRPr="00672694" w:rsidRDefault="00085BAC" w:rsidP="00DF2559">
      <w:pPr>
        <w:spacing w:before="100" w:beforeAutospacing="1" w:after="100" w:afterAutospacing="1"/>
        <w:rPr>
          <w:rFonts w:eastAsia="Times New Roman" w:cstheme="minorHAnsi"/>
          <w:b/>
          <w:bCs/>
          <w:kern w:val="0"/>
          <w:lang w:eastAsia="en-GB"/>
          <w14:ligatures w14:val="none"/>
        </w:rPr>
      </w:pPr>
    </w:p>
    <w:p w14:paraId="5035F01E" w14:textId="66B36698" w:rsidR="00085BAC" w:rsidRPr="00672694" w:rsidRDefault="00D84ADC" w:rsidP="00D84ADC">
      <w:pPr>
        <w:spacing w:before="100" w:beforeAutospacing="1" w:after="100" w:afterAutospacing="1"/>
        <w:jc w:val="center"/>
        <w:rPr>
          <w:rFonts w:eastAsia="Times New Roman" w:cstheme="minorHAnsi"/>
          <w:kern w:val="0"/>
          <w:lang w:eastAsia="en-GB"/>
          <w14:ligatures w14:val="none"/>
        </w:rPr>
      </w:pPr>
      <w:r w:rsidRPr="00D84ADC">
        <w:rPr>
          <w:rFonts w:eastAsia="Times New Roman" w:cstheme="minorHAnsi"/>
          <w:kern w:val="0"/>
          <w:lang w:eastAsia="en-GB"/>
          <w14:ligatures w14:val="none"/>
        </w:rPr>
        <w:t xml:space="preserve">Spartilia S.A. </w:t>
      </w:r>
      <w:r w:rsidR="00672694">
        <w:rPr>
          <w:rFonts w:eastAsia="Times New Roman" w:cstheme="minorHAnsi"/>
          <w:kern w:val="0"/>
          <w:lang w:eastAsia="en-GB"/>
          <w14:ligatures w14:val="none"/>
        </w:rPr>
        <w:t>distributes</w:t>
      </w:r>
      <w:r w:rsidR="00672694" w:rsidRPr="00672694">
        <w:rPr>
          <w:rFonts w:eastAsia="Times New Roman" w:cstheme="minorHAnsi"/>
          <w:kern w:val="0"/>
          <w:lang w:eastAsia="en-GB"/>
          <w14:ligatures w14:val="none"/>
        </w:rPr>
        <w:t xml:space="preserve"> </w:t>
      </w:r>
      <w:proofErr w:type="spellStart"/>
      <w:r w:rsidR="00672694" w:rsidRPr="00672694">
        <w:rPr>
          <w:rFonts w:eastAsia="Times New Roman" w:cstheme="minorHAnsi"/>
          <w:kern w:val="0"/>
          <w:lang w:eastAsia="en-GB"/>
          <w14:ligatures w14:val="none"/>
        </w:rPr>
        <w:t>Duux</w:t>
      </w:r>
      <w:proofErr w:type="spellEnd"/>
      <w:r w:rsidR="00672694" w:rsidRPr="00672694">
        <w:rPr>
          <w:rFonts w:eastAsia="Times New Roman" w:cstheme="minorHAnsi"/>
          <w:kern w:val="0"/>
          <w:lang w:eastAsia="en-GB"/>
          <w14:ligatures w14:val="none"/>
        </w:rPr>
        <w:t xml:space="preserve"> in </w:t>
      </w:r>
      <w:r>
        <w:rPr>
          <w:rFonts w:eastAsia="Times New Roman" w:cstheme="minorHAnsi"/>
          <w:kern w:val="0"/>
          <w:lang w:eastAsia="en-GB"/>
          <w14:ligatures w14:val="none"/>
        </w:rPr>
        <w:t>Cyprus</w:t>
      </w:r>
      <w:r w:rsidR="00672694" w:rsidRPr="00672694">
        <w:rPr>
          <w:rFonts w:eastAsia="Times New Roman" w:cstheme="minorHAnsi"/>
          <w:kern w:val="0"/>
          <w:lang w:eastAsia="en-GB"/>
          <w14:ligatures w14:val="none"/>
        </w:rPr>
        <w:t>. Discover the full range of products and experience the difference of a space with a different air - all year round.</w:t>
      </w:r>
    </w:p>
    <w:p w14:paraId="40498CA2" w14:textId="77777777" w:rsidR="00085BAC" w:rsidRPr="00672694" w:rsidRDefault="00085BAC" w:rsidP="00085BAC">
      <w:pPr>
        <w:spacing w:before="100" w:beforeAutospacing="1" w:after="100" w:afterAutospacing="1"/>
        <w:jc w:val="center"/>
        <w:rPr>
          <w:rFonts w:eastAsia="Times New Roman" w:cstheme="minorHAnsi"/>
          <w:b/>
          <w:bCs/>
          <w:kern w:val="0"/>
          <w:lang w:eastAsia="en-GB"/>
          <w14:ligatures w14:val="none"/>
        </w:rPr>
      </w:pPr>
    </w:p>
    <w:p w14:paraId="60A5059B" w14:textId="77777777" w:rsidR="00B36482" w:rsidRDefault="00672694" w:rsidP="00085BAC">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For</w:t>
      </w:r>
      <w:r w:rsidRPr="00672694">
        <w:rPr>
          <w:rFonts w:eastAsia="Times New Roman" w:cstheme="minorHAnsi"/>
          <w:kern w:val="0"/>
          <w:lang w:eastAsia="en-GB"/>
          <w14:ligatures w14:val="none"/>
        </w:rPr>
        <w:t xml:space="preserve"> </w:t>
      </w:r>
      <w:r>
        <w:rPr>
          <w:rFonts w:eastAsia="Times New Roman" w:cstheme="minorHAnsi"/>
          <w:kern w:val="0"/>
          <w:lang w:eastAsia="en-GB"/>
          <w14:ligatures w14:val="none"/>
        </w:rPr>
        <w:t>more</w:t>
      </w:r>
      <w:r w:rsidRPr="00672694">
        <w:rPr>
          <w:rFonts w:eastAsia="Times New Roman" w:cstheme="minorHAnsi"/>
          <w:kern w:val="0"/>
          <w:lang w:eastAsia="en-GB"/>
          <w14:ligatures w14:val="none"/>
        </w:rPr>
        <w:t xml:space="preserve"> </w:t>
      </w:r>
      <w:r>
        <w:rPr>
          <w:rFonts w:eastAsia="Times New Roman" w:cstheme="minorHAnsi"/>
          <w:kern w:val="0"/>
          <w:lang w:eastAsia="en-GB"/>
          <w14:ligatures w14:val="none"/>
        </w:rPr>
        <w:t>information</w:t>
      </w:r>
      <w:r w:rsidR="00DF2559" w:rsidRPr="00672694">
        <w:rPr>
          <w:rFonts w:eastAsia="Times New Roman" w:cstheme="minorHAnsi"/>
          <w:kern w:val="0"/>
          <w:lang w:eastAsia="en-GB"/>
          <w14:ligatures w14:val="none"/>
        </w:rPr>
        <w:t xml:space="preserve">, </w:t>
      </w:r>
      <w:r>
        <w:rPr>
          <w:rFonts w:eastAsia="Times New Roman" w:cstheme="minorHAnsi"/>
          <w:kern w:val="0"/>
          <w:lang w:eastAsia="en-GB"/>
          <w14:ligatures w14:val="none"/>
        </w:rPr>
        <w:t xml:space="preserve">visit </w:t>
      </w:r>
      <w:r w:rsidR="00C06F7E" w:rsidRPr="00672694">
        <w:rPr>
          <w:rFonts w:eastAsia="Times New Roman" w:cstheme="minorHAnsi"/>
          <w:kern w:val="0"/>
          <w:lang w:eastAsia="en-GB"/>
          <w14:ligatures w14:val="none"/>
        </w:rPr>
        <w:t xml:space="preserve"> </w:t>
      </w:r>
      <w:hyperlink r:id="rId15" w:history="1">
        <w:proofErr w:type="spellStart"/>
        <w:r>
          <w:rPr>
            <w:rStyle w:val="Hyperlink"/>
            <w:rFonts w:eastAsia="Times New Roman" w:cstheme="minorHAnsi"/>
            <w:kern w:val="0"/>
            <w:lang w:eastAsia="en-GB"/>
            <w14:ligatures w14:val="none"/>
          </w:rPr>
          <w:t>Du</w:t>
        </w:r>
        <w:r w:rsidR="00C06F7E" w:rsidRPr="00085BAC">
          <w:rPr>
            <w:rStyle w:val="Hyperlink"/>
            <w:rFonts w:eastAsia="Times New Roman" w:cstheme="minorHAnsi"/>
            <w:kern w:val="0"/>
            <w:lang w:eastAsia="en-GB"/>
            <w14:ligatures w14:val="none"/>
          </w:rPr>
          <w:t>ux</w:t>
        </w:r>
        <w:proofErr w:type="spellEnd"/>
      </w:hyperlink>
      <w:r>
        <w:t xml:space="preserve"> website</w:t>
      </w:r>
      <w:r w:rsidR="00B36482">
        <w:t>.</w:t>
      </w:r>
      <w:r w:rsidR="00697D6B" w:rsidRPr="00672694">
        <w:rPr>
          <w:rFonts w:eastAsia="Times New Roman" w:cstheme="minorHAnsi"/>
          <w:kern w:val="0"/>
          <w:lang w:eastAsia="en-GB"/>
          <w14:ligatures w14:val="none"/>
        </w:rPr>
        <w:t xml:space="preserve"> </w:t>
      </w:r>
    </w:p>
    <w:p w14:paraId="35D4F495" w14:textId="77777777" w:rsidR="009D2CC6" w:rsidRPr="00B36482" w:rsidRDefault="00B36482" w:rsidP="00085BAC">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 xml:space="preserve">Find </w:t>
      </w:r>
      <w:proofErr w:type="spellStart"/>
      <w:r>
        <w:rPr>
          <w:rFonts w:eastAsia="Times New Roman" w:cstheme="minorHAnsi"/>
          <w:kern w:val="0"/>
          <w:lang w:eastAsia="en-GB"/>
          <w14:ligatures w14:val="none"/>
        </w:rPr>
        <w:t>Duux</w:t>
      </w:r>
      <w:proofErr w:type="spellEnd"/>
      <w:r>
        <w:rPr>
          <w:rFonts w:eastAsia="Times New Roman" w:cstheme="minorHAnsi"/>
          <w:kern w:val="0"/>
          <w:lang w:eastAsia="en-GB"/>
          <w14:ligatures w14:val="none"/>
        </w:rPr>
        <w:t xml:space="preserve"> on</w:t>
      </w:r>
      <w:r w:rsidR="00697D6B" w:rsidRPr="00B36482">
        <w:rPr>
          <w:rFonts w:eastAsia="Times New Roman" w:cstheme="minorHAnsi"/>
          <w:kern w:val="0"/>
          <w:lang w:eastAsia="en-GB"/>
          <w14:ligatures w14:val="none"/>
        </w:rPr>
        <w:t xml:space="preserve"> </w:t>
      </w:r>
      <w:hyperlink r:id="rId16" w:history="1">
        <w:r w:rsidR="00697D6B" w:rsidRPr="00085BAC">
          <w:rPr>
            <w:rStyle w:val="Hyperlink"/>
            <w:rFonts w:eastAsia="Times New Roman" w:cstheme="minorHAnsi"/>
            <w:kern w:val="0"/>
            <w:lang w:eastAsia="en-GB"/>
            <w14:ligatures w14:val="none"/>
          </w:rPr>
          <w:t>social</w:t>
        </w:r>
        <w:r w:rsidR="00697D6B" w:rsidRPr="00B36482">
          <w:rPr>
            <w:rStyle w:val="Hyperlink"/>
            <w:rFonts w:eastAsia="Times New Roman" w:cstheme="minorHAnsi"/>
            <w:kern w:val="0"/>
            <w:lang w:eastAsia="en-GB"/>
            <w14:ligatures w14:val="none"/>
          </w:rPr>
          <w:t xml:space="preserve"> </w:t>
        </w:r>
        <w:r w:rsidR="00697D6B" w:rsidRPr="00085BAC">
          <w:rPr>
            <w:rStyle w:val="Hyperlink"/>
            <w:rFonts w:eastAsia="Times New Roman" w:cstheme="minorHAnsi"/>
            <w:kern w:val="0"/>
            <w:lang w:eastAsia="en-GB"/>
            <w14:ligatures w14:val="none"/>
          </w:rPr>
          <w:t>media</w:t>
        </w:r>
      </w:hyperlink>
      <w:r w:rsidR="00697D6B" w:rsidRPr="00B36482">
        <w:rPr>
          <w:rFonts w:eastAsia="Times New Roman" w:cstheme="minorHAnsi"/>
          <w:kern w:val="0"/>
          <w:lang w:eastAsia="en-GB"/>
          <w14:ligatures w14:val="none"/>
        </w:rPr>
        <w:t>.</w:t>
      </w:r>
    </w:p>
    <w:p w14:paraId="45B7D9D6" w14:textId="77777777" w:rsidR="00085BAC" w:rsidRPr="00B36482" w:rsidRDefault="00085BAC" w:rsidP="009D2CC6">
      <w:pPr>
        <w:rPr>
          <w:rFonts w:cstheme="minorHAnsi"/>
          <w:b/>
          <w:bCs/>
        </w:rPr>
      </w:pPr>
    </w:p>
    <w:p w14:paraId="392CBB30" w14:textId="77777777" w:rsidR="00085BAC" w:rsidRPr="00B36482" w:rsidRDefault="00085BAC" w:rsidP="009D2CC6">
      <w:pPr>
        <w:rPr>
          <w:rFonts w:cstheme="minorHAnsi"/>
          <w:b/>
          <w:bCs/>
        </w:rPr>
      </w:pPr>
    </w:p>
    <w:p w14:paraId="2DDDDE97" w14:textId="77777777" w:rsidR="00D84ADC" w:rsidRPr="00D84ADC" w:rsidRDefault="00D84ADC" w:rsidP="00D84ADC">
      <w:pPr>
        <w:rPr>
          <w:rFonts w:ascii="Calibri" w:eastAsia="Calibri" w:hAnsi="Calibri" w:cs="Calibri"/>
          <w:b/>
          <w:bCs/>
          <w:kern w:val="0"/>
          <w:lang w:eastAsia="nl-NL"/>
          <w14:ligatures w14:val="none"/>
        </w:rPr>
      </w:pPr>
      <w:r w:rsidRPr="00D84ADC">
        <w:rPr>
          <w:rFonts w:ascii="Calibri" w:eastAsia="Calibri" w:hAnsi="Calibri" w:cs="Calibri"/>
          <w:b/>
          <w:bCs/>
          <w:kern w:val="0"/>
          <w:lang w:eastAsia="nl-NL"/>
          <w14:ligatures w14:val="none"/>
        </w:rPr>
        <w:t>About Spartilia</w:t>
      </w:r>
    </w:p>
    <w:p w14:paraId="33B111EF" w14:textId="77777777" w:rsidR="00D84ADC" w:rsidRPr="00D84ADC" w:rsidRDefault="00D84ADC" w:rsidP="00D84ADC">
      <w:pPr>
        <w:rPr>
          <w:rFonts w:ascii="Calibri" w:eastAsia="Calibri" w:hAnsi="Calibri" w:cs="Calibri"/>
          <w:kern w:val="0"/>
          <w:lang w:eastAsia="nl-NL"/>
          <w14:ligatures w14:val="none"/>
        </w:rPr>
      </w:pPr>
      <w:r w:rsidRPr="00D84ADC">
        <w:rPr>
          <w:rFonts w:ascii="Calibri" w:eastAsia="Calibri" w:hAnsi="Calibri" w:cs="Calibri"/>
          <w:kern w:val="0"/>
          <w:lang w:eastAsia="nl-NL"/>
          <w14:ligatures w14:val="none"/>
        </w:rPr>
        <w:t xml:space="preserve">Spartilia Ltd. is a Distributor, located in Cyprus, offering high end Consumer Electronics, IT &amp; Technology accessories to </w:t>
      </w:r>
      <w:proofErr w:type="spellStart"/>
      <w:r w:rsidRPr="00D84ADC">
        <w:rPr>
          <w:rFonts w:ascii="Calibri" w:eastAsia="Calibri" w:hAnsi="Calibri" w:cs="Calibri"/>
          <w:kern w:val="0"/>
          <w:lang w:eastAsia="nl-NL"/>
          <w14:ligatures w14:val="none"/>
        </w:rPr>
        <w:t>specialised</w:t>
      </w:r>
      <w:proofErr w:type="spellEnd"/>
      <w:r w:rsidRPr="00D84ADC">
        <w:rPr>
          <w:rFonts w:ascii="Calibri" w:eastAsia="Calibri" w:hAnsi="Calibri" w:cs="Calibri"/>
          <w:kern w:val="0"/>
          <w:lang w:eastAsia="nl-NL"/>
          <w14:ligatures w14:val="none"/>
        </w:rPr>
        <w:t xml:space="preserve"> Retail Chains and Dealers. Today, Spartilia develops on an exclusive basis the Cypriot Market, for major Audio Brands like JBL, </w:t>
      </w:r>
      <w:proofErr w:type="spellStart"/>
      <w:r w:rsidRPr="00D84ADC">
        <w:rPr>
          <w:rFonts w:ascii="Calibri" w:eastAsia="Calibri" w:hAnsi="Calibri" w:cs="Calibri"/>
          <w:kern w:val="0"/>
          <w:lang w:eastAsia="nl-NL"/>
          <w14:ligatures w14:val="none"/>
        </w:rPr>
        <w:t>harman</w:t>
      </w:r>
      <w:proofErr w:type="spellEnd"/>
      <w:r w:rsidRPr="00D84ADC">
        <w:rPr>
          <w:rFonts w:ascii="Calibri" w:eastAsia="Calibri" w:hAnsi="Calibri" w:cs="Calibri"/>
          <w:kern w:val="0"/>
          <w:lang w:eastAsia="nl-NL"/>
          <w14:ligatures w14:val="none"/>
        </w:rPr>
        <w:t>/</w:t>
      </w:r>
      <w:proofErr w:type="spellStart"/>
      <w:r w:rsidRPr="00D84ADC">
        <w:rPr>
          <w:rFonts w:ascii="Calibri" w:eastAsia="Calibri" w:hAnsi="Calibri" w:cs="Calibri"/>
          <w:kern w:val="0"/>
          <w:lang w:eastAsia="nl-NL"/>
          <w14:ligatures w14:val="none"/>
        </w:rPr>
        <w:t>kardon</w:t>
      </w:r>
      <w:proofErr w:type="spellEnd"/>
      <w:r w:rsidRPr="00D84ADC">
        <w:rPr>
          <w:rFonts w:ascii="Calibri" w:eastAsia="Calibri" w:hAnsi="Calibri" w:cs="Calibri"/>
          <w:kern w:val="0"/>
          <w:lang w:eastAsia="nl-NL"/>
          <w14:ligatures w14:val="none"/>
        </w:rPr>
        <w:t xml:space="preserve">, Q Acoustics, </w:t>
      </w:r>
      <w:proofErr w:type="spellStart"/>
      <w:r w:rsidRPr="00D84ADC">
        <w:rPr>
          <w:rFonts w:ascii="Calibri" w:eastAsia="Calibri" w:hAnsi="Calibri" w:cs="Calibri"/>
          <w:kern w:val="0"/>
          <w:lang w:eastAsia="nl-NL"/>
          <w14:ligatures w14:val="none"/>
        </w:rPr>
        <w:t>Rekkord</w:t>
      </w:r>
      <w:proofErr w:type="spellEnd"/>
      <w:r w:rsidRPr="00D84ADC">
        <w:rPr>
          <w:rFonts w:ascii="Calibri" w:eastAsia="Calibri" w:hAnsi="Calibri" w:cs="Calibri"/>
          <w:kern w:val="0"/>
          <w:lang w:eastAsia="nl-NL"/>
          <w14:ligatures w14:val="none"/>
        </w:rPr>
        <w:t xml:space="preserve"> and Lifestyle Technology Brands like Native Union, LIVALL and </w:t>
      </w:r>
      <w:proofErr w:type="spellStart"/>
      <w:r w:rsidRPr="00D84ADC">
        <w:rPr>
          <w:rFonts w:ascii="Calibri" w:eastAsia="Calibri" w:hAnsi="Calibri" w:cs="Calibri"/>
          <w:kern w:val="0"/>
          <w:lang w:eastAsia="nl-NL"/>
          <w14:ligatures w14:val="none"/>
        </w:rPr>
        <w:t>Rapoo</w:t>
      </w:r>
      <w:proofErr w:type="spellEnd"/>
      <w:r w:rsidRPr="00D84ADC">
        <w:rPr>
          <w:rFonts w:ascii="Calibri" w:eastAsia="Calibri" w:hAnsi="Calibri" w:cs="Calibri"/>
          <w:kern w:val="0"/>
          <w:lang w:eastAsia="nl-NL"/>
          <w14:ligatures w14:val="none"/>
        </w:rPr>
        <w:t>.</w:t>
      </w:r>
    </w:p>
    <w:p w14:paraId="33D9D7EA" w14:textId="77777777" w:rsidR="009D2CC6" w:rsidRPr="00D84ADC" w:rsidRDefault="009D2CC6">
      <w:pPr>
        <w:rPr>
          <w:rFonts w:ascii="Calibri" w:hAnsi="Calibri" w:cs="Calibri"/>
        </w:rPr>
      </w:pPr>
    </w:p>
    <w:p w14:paraId="473CE8C6" w14:textId="77777777" w:rsidR="00085BAC" w:rsidRPr="00B36482" w:rsidRDefault="00085BAC">
      <w:pPr>
        <w:rPr>
          <w:rFonts w:cstheme="minorHAnsi"/>
        </w:rPr>
      </w:pPr>
    </w:p>
    <w:p w14:paraId="06BAD9B0" w14:textId="77777777" w:rsidR="00085BAC" w:rsidRPr="00B36482" w:rsidRDefault="00B36482" w:rsidP="00085BAC">
      <w:pPr>
        <w:rPr>
          <w:rFonts w:cstheme="minorHAnsi"/>
          <w:b/>
          <w:bCs/>
        </w:rPr>
      </w:pPr>
      <w:r>
        <w:rPr>
          <w:rFonts w:cstheme="minorHAnsi"/>
          <w:b/>
          <w:bCs/>
        </w:rPr>
        <w:t>About</w:t>
      </w:r>
      <w:r w:rsidR="00085BAC" w:rsidRPr="00B36482">
        <w:rPr>
          <w:rFonts w:cstheme="minorHAnsi"/>
          <w:b/>
          <w:bCs/>
        </w:rPr>
        <w:t xml:space="preserve"> </w:t>
      </w:r>
      <w:proofErr w:type="spellStart"/>
      <w:r w:rsidR="00085BAC" w:rsidRPr="00085BAC">
        <w:rPr>
          <w:rFonts w:cstheme="minorHAnsi"/>
          <w:b/>
          <w:bCs/>
        </w:rPr>
        <w:t>Duux</w:t>
      </w:r>
      <w:proofErr w:type="spellEnd"/>
    </w:p>
    <w:p w14:paraId="493DDBAD" w14:textId="77777777" w:rsidR="00B36482" w:rsidRPr="00B36482" w:rsidRDefault="00B36482" w:rsidP="00B36482">
      <w:pPr>
        <w:rPr>
          <w:rFonts w:cstheme="minorHAnsi"/>
        </w:rPr>
      </w:pPr>
      <w:r w:rsidRPr="00B36482">
        <w:rPr>
          <w:rFonts w:cstheme="minorHAnsi"/>
        </w:rPr>
        <w:t xml:space="preserve">The Dutch brand (a word combination of Dutch and Luxury) has been the specialist in the field of air treatment for twenty years. </w:t>
      </w:r>
      <w:proofErr w:type="spellStart"/>
      <w:r w:rsidRPr="00B36482">
        <w:rPr>
          <w:rFonts w:cstheme="minorHAnsi"/>
        </w:rPr>
        <w:t>Duux</w:t>
      </w:r>
      <w:proofErr w:type="spellEnd"/>
      <w:r w:rsidRPr="00B36482">
        <w:rPr>
          <w:rFonts w:cstheme="minorHAnsi"/>
        </w:rPr>
        <w:t xml:space="preserve"> believes in the importance of a clean and healthy living environment for everyone. Our products provide healthy and comfortable air in your home all year round. Pleasant to breathe and good for your health!</w:t>
      </w:r>
    </w:p>
    <w:p w14:paraId="6521522A" w14:textId="77777777" w:rsidR="00B36482" w:rsidRPr="00B36482" w:rsidRDefault="00B36482" w:rsidP="00B36482">
      <w:pPr>
        <w:rPr>
          <w:rFonts w:cstheme="minorHAnsi"/>
        </w:rPr>
      </w:pPr>
      <w:r w:rsidRPr="00B36482">
        <w:rPr>
          <w:rFonts w:cstheme="minorHAnsi"/>
        </w:rPr>
        <w:t xml:space="preserve">The products of </w:t>
      </w:r>
      <w:proofErr w:type="spellStart"/>
      <w:r w:rsidRPr="00B36482">
        <w:rPr>
          <w:rFonts w:cstheme="minorHAnsi"/>
        </w:rPr>
        <w:t>Duux</w:t>
      </w:r>
      <w:proofErr w:type="spellEnd"/>
      <w:r w:rsidRPr="00B36482">
        <w:rPr>
          <w:rFonts w:cstheme="minorHAnsi"/>
        </w:rPr>
        <w:t xml:space="preserve"> are true interior pieces and blend perfectly into any space. Pure Dutch Design with international appeal: our products are now on sale in more than 30 countries.</w:t>
      </w:r>
    </w:p>
    <w:p w14:paraId="4A59F8B0" w14:textId="77777777" w:rsidR="00085BAC" w:rsidRPr="00B36482" w:rsidRDefault="00085BAC">
      <w:pPr>
        <w:rPr>
          <w:rFonts w:cstheme="minorHAnsi"/>
        </w:rPr>
      </w:pPr>
    </w:p>
    <w:p w14:paraId="78A65332" w14:textId="77777777" w:rsidR="00085BAC" w:rsidRPr="00B36482" w:rsidRDefault="00085BAC">
      <w:pPr>
        <w:rPr>
          <w:rFonts w:cstheme="minorHAnsi"/>
        </w:rPr>
      </w:pPr>
    </w:p>
    <w:p w14:paraId="1FD2AE83" w14:textId="77777777" w:rsidR="00B36482" w:rsidRPr="00547188" w:rsidRDefault="00B36482" w:rsidP="00B36482">
      <w:pPr>
        <w:rPr>
          <w:rFonts w:cstheme="minorHAnsi"/>
          <w:b/>
          <w:bCs/>
        </w:rPr>
      </w:pPr>
      <w:r w:rsidRPr="00547188">
        <w:rPr>
          <w:rFonts w:cstheme="minorHAnsi"/>
          <w:b/>
          <w:bCs/>
        </w:rPr>
        <w:t>About VEESION (www.veesion.gr)</w:t>
      </w:r>
    </w:p>
    <w:p w14:paraId="707D891D" w14:textId="77777777" w:rsidR="00B36482" w:rsidRPr="00547188" w:rsidRDefault="00B36482" w:rsidP="00B36482">
      <w:pPr>
        <w:rPr>
          <w:rFonts w:cstheme="minorHAnsi"/>
        </w:rPr>
      </w:pPr>
      <w:r w:rsidRPr="00547188">
        <w:rPr>
          <w:rFonts w:cstheme="minorHAnsi"/>
        </w:rPr>
        <w:t>The independent advertising company VEESION was created in 2020 during the lockdown. Open to challenges and collaborations, it is a creative partner to companies in Greece and the United Arab Emirates, offering integrated communication services: Advertising, Branding, Digital &amp; social media, Brand Experience, Video Content, Guerrilla &amp; Growth Hacking Marketing. VEESION constantly invests in talented people with exceptional character, in new technologies and in training. VEESION’s DNA consists of 4 main elements: Innovation, creativity, empathy and efficiency.</w:t>
      </w:r>
    </w:p>
    <w:p w14:paraId="1B022036" w14:textId="77777777" w:rsidR="004D7F92" w:rsidRPr="00B36482" w:rsidRDefault="004D7F92">
      <w:pPr>
        <w:rPr>
          <w:rFonts w:cstheme="minorHAnsi"/>
        </w:rPr>
      </w:pPr>
    </w:p>
    <w:p w14:paraId="3B9A8911" w14:textId="77777777" w:rsidR="00B36482" w:rsidRDefault="00B36482" w:rsidP="00085BAC">
      <w:pPr>
        <w:jc w:val="center"/>
        <w:rPr>
          <w:rFonts w:cstheme="minorHAnsi"/>
        </w:rPr>
      </w:pPr>
    </w:p>
    <w:p w14:paraId="328915A9" w14:textId="77777777" w:rsidR="00B36482" w:rsidRDefault="00B36482" w:rsidP="00085BAC">
      <w:pPr>
        <w:jc w:val="center"/>
        <w:rPr>
          <w:rFonts w:cstheme="minorHAnsi"/>
        </w:rPr>
      </w:pPr>
    </w:p>
    <w:p w14:paraId="5010CEFB" w14:textId="77777777" w:rsidR="00B36482" w:rsidRDefault="00B36482" w:rsidP="00085BAC">
      <w:pPr>
        <w:jc w:val="center"/>
        <w:rPr>
          <w:rFonts w:cstheme="minorHAnsi"/>
        </w:rPr>
      </w:pPr>
    </w:p>
    <w:p w14:paraId="2FE1642D" w14:textId="77777777" w:rsidR="00B36482" w:rsidRDefault="00B36482" w:rsidP="00085BAC">
      <w:pPr>
        <w:jc w:val="center"/>
        <w:rPr>
          <w:rFonts w:cstheme="minorHAnsi"/>
        </w:rPr>
      </w:pPr>
    </w:p>
    <w:p w14:paraId="74CCE8E3" w14:textId="77777777" w:rsidR="00B36482" w:rsidRDefault="00B36482" w:rsidP="00085BAC">
      <w:pPr>
        <w:jc w:val="center"/>
        <w:rPr>
          <w:rFonts w:cstheme="minorHAnsi"/>
        </w:rPr>
      </w:pPr>
    </w:p>
    <w:p w14:paraId="740F44CC" w14:textId="77777777" w:rsidR="00085BAC" w:rsidRPr="00B36482" w:rsidRDefault="00B36482" w:rsidP="00085BAC">
      <w:pPr>
        <w:jc w:val="center"/>
        <w:rPr>
          <w:rFonts w:cstheme="minorHAnsi"/>
        </w:rPr>
      </w:pPr>
      <w:r>
        <w:rPr>
          <w:rFonts w:cstheme="minorHAnsi"/>
        </w:rPr>
        <w:t>The</w:t>
      </w:r>
      <w:r w:rsidRPr="00B36482">
        <w:rPr>
          <w:rFonts w:cstheme="minorHAnsi"/>
        </w:rPr>
        <w:t xml:space="preserve"> </w:t>
      </w:r>
      <w:r>
        <w:rPr>
          <w:rFonts w:cstheme="minorHAnsi"/>
        </w:rPr>
        <w:t>launch</w:t>
      </w:r>
      <w:r w:rsidRPr="00B36482">
        <w:rPr>
          <w:rFonts w:cstheme="minorHAnsi"/>
        </w:rPr>
        <w:t xml:space="preserve"> </w:t>
      </w:r>
      <w:proofErr w:type="gramStart"/>
      <w:r>
        <w:rPr>
          <w:rFonts w:cstheme="minorHAnsi"/>
        </w:rPr>
        <w:t>of</w:t>
      </w:r>
      <w:r w:rsidRPr="00B36482">
        <w:rPr>
          <w:rFonts w:cstheme="minorHAnsi"/>
        </w:rPr>
        <w:t xml:space="preserve"> </w:t>
      </w:r>
      <w:r w:rsidR="00085BAC" w:rsidRPr="00B36482">
        <w:rPr>
          <w:rFonts w:cstheme="minorHAnsi"/>
        </w:rPr>
        <w:t xml:space="preserve"> </w:t>
      </w:r>
      <w:proofErr w:type="spellStart"/>
      <w:r w:rsidR="00085BAC" w:rsidRPr="00085BAC">
        <w:rPr>
          <w:rFonts w:cstheme="minorHAnsi"/>
        </w:rPr>
        <w:t>Duux</w:t>
      </w:r>
      <w:proofErr w:type="spellEnd"/>
      <w:proofErr w:type="gramEnd"/>
      <w:r w:rsidR="00085BAC" w:rsidRPr="00B36482">
        <w:rPr>
          <w:rFonts w:cstheme="minorHAnsi"/>
        </w:rPr>
        <w:t xml:space="preserve"> </w:t>
      </w:r>
      <w:r>
        <w:rPr>
          <w:rFonts w:cstheme="minorHAnsi"/>
        </w:rPr>
        <w:t>in</w:t>
      </w:r>
      <w:r w:rsidRPr="00B36482">
        <w:rPr>
          <w:rFonts w:cstheme="minorHAnsi"/>
        </w:rPr>
        <w:t xml:space="preserve"> </w:t>
      </w:r>
      <w:r>
        <w:rPr>
          <w:rFonts w:cstheme="minorHAnsi"/>
        </w:rPr>
        <w:t>Greece</w:t>
      </w:r>
      <w:r w:rsidR="00085BAC" w:rsidRPr="00B36482">
        <w:rPr>
          <w:rFonts w:cstheme="minorHAnsi"/>
        </w:rPr>
        <w:t xml:space="preserve"> </w:t>
      </w:r>
      <w:r>
        <w:rPr>
          <w:rFonts w:cstheme="minorHAnsi"/>
        </w:rPr>
        <w:t>is accompanied by an</w:t>
      </w:r>
      <w:r w:rsidR="00085BAC" w:rsidRPr="00B36482">
        <w:rPr>
          <w:rFonts w:cstheme="minorHAnsi"/>
        </w:rPr>
        <w:t xml:space="preserve"> </w:t>
      </w:r>
      <w:r>
        <w:rPr>
          <w:rFonts w:cstheme="minorHAnsi"/>
        </w:rPr>
        <w:t>integrated campaign</w:t>
      </w:r>
      <w:r w:rsidR="00085BAC" w:rsidRPr="00B36482">
        <w:rPr>
          <w:rFonts w:cstheme="minorHAnsi"/>
        </w:rPr>
        <w:t xml:space="preserve"> </w:t>
      </w:r>
      <w:r>
        <w:rPr>
          <w:rFonts w:cstheme="minorHAnsi"/>
        </w:rPr>
        <w:t>by</w:t>
      </w:r>
      <w:r w:rsidR="00085BAC" w:rsidRPr="00B36482">
        <w:rPr>
          <w:rFonts w:cstheme="minorHAnsi"/>
        </w:rPr>
        <w:t xml:space="preserve"> </w:t>
      </w:r>
      <w:proofErr w:type="spellStart"/>
      <w:r w:rsidR="00085BAC" w:rsidRPr="00085BAC">
        <w:rPr>
          <w:rFonts w:cstheme="minorHAnsi"/>
          <w:b/>
          <w:bCs/>
        </w:rPr>
        <w:t>Veesion</w:t>
      </w:r>
      <w:proofErr w:type="spellEnd"/>
      <w:r w:rsidR="00085BAC" w:rsidRPr="00B36482">
        <w:rPr>
          <w:rFonts w:cstheme="minorHAnsi"/>
        </w:rPr>
        <w:t xml:space="preserve"> </w:t>
      </w:r>
      <w:r>
        <w:rPr>
          <w:rFonts w:cstheme="minorHAnsi"/>
        </w:rPr>
        <w:t>and the campaign tagline</w:t>
      </w:r>
      <w:r w:rsidR="00085BAC" w:rsidRPr="00B36482">
        <w:rPr>
          <w:rFonts w:cstheme="minorHAnsi"/>
        </w:rPr>
        <w:t xml:space="preserve"> </w:t>
      </w:r>
      <w:r w:rsidR="00085BAC" w:rsidRPr="00B36482">
        <w:rPr>
          <w:rFonts w:cstheme="minorHAnsi"/>
          <w:b/>
          <w:bCs/>
        </w:rPr>
        <w:t>"</w:t>
      </w:r>
      <w:r w:rsidR="00085BAC" w:rsidRPr="00085BAC">
        <w:rPr>
          <w:rFonts w:cstheme="minorHAnsi"/>
          <w:b/>
          <w:bCs/>
        </w:rPr>
        <w:t>Designed</w:t>
      </w:r>
      <w:r w:rsidR="00085BAC" w:rsidRPr="00B36482">
        <w:rPr>
          <w:rFonts w:cstheme="minorHAnsi"/>
          <w:b/>
          <w:bCs/>
        </w:rPr>
        <w:t xml:space="preserve"> </w:t>
      </w:r>
      <w:r w:rsidR="00085BAC" w:rsidRPr="00085BAC">
        <w:rPr>
          <w:rFonts w:cstheme="minorHAnsi"/>
          <w:b/>
          <w:bCs/>
        </w:rPr>
        <w:t>for</w:t>
      </w:r>
      <w:r w:rsidR="00085BAC" w:rsidRPr="00B36482">
        <w:rPr>
          <w:rFonts w:cstheme="minorHAnsi"/>
          <w:b/>
          <w:bCs/>
        </w:rPr>
        <w:t xml:space="preserve"> </w:t>
      </w:r>
      <w:r w:rsidR="00085BAC" w:rsidRPr="00085BAC">
        <w:rPr>
          <w:rFonts w:cstheme="minorHAnsi"/>
          <w:b/>
          <w:bCs/>
        </w:rPr>
        <w:t>Better</w:t>
      </w:r>
      <w:r w:rsidR="00085BAC" w:rsidRPr="00B36482">
        <w:rPr>
          <w:rFonts w:cstheme="minorHAnsi"/>
          <w:b/>
          <w:bCs/>
        </w:rPr>
        <w:t xml:space="preserve"> </w:t>
      </w:r>
      <w:r w:rsidR="00085BAC" w:rsidRPr="00085BAC">
        <w:rPr>
          <w:rFonts w:cstheme="minorHAnsi"/>
          <w:b/>
          <w:bCs/>
        </w:rPr>
        <w:t>Air</w:t>
      </w:r>
      <w:r w:rsidR="00085BAC" w:rsidRPr="00B36482">
        <w:rPr>
          <w:rFonts w:cstheme="minorHAnsi"/>
          <w:b/>
          <w:bCs/>
        </w:rPr>
        <w:t>"</w:t>
      </w:r>
      <w:r w:rsidR="00085BAC" w:rsidRPr="00B36482">
        <w:rPr>
          <w:rFonts w:cstheme="minorHAnsi"/>
        </w:rPr>
        <w:t xml:space="preserve">. </w:t>
      </w:r>
      <w:r>
        <w:rPr>
          <w:rFonts w:cstheme="minorHAnsi"/>
        </w:rPr>
        <w:t>The campaign includes</w:t>
      </w:r>
      <w:r w:rsidR="00085BAC" w:rsidRPr="00B36482">
        <w:rPr>
          <w:rFonts w:cstheme="minorHAnsi"/>
        </w:rPr>
        <w:t xml:space="preserve"> </w:t>
      </w:r>
      <w:r>
        <w:rPr>
          <w:rFonts w:cstheme="minorHAnsi"/>
        </w:rPr>
        <w:t>influencer partnerships</w:t>
      </w:r>
      <w:r w:rsidR="00085BAC" w:rsidRPr="00B36482">
        <w:rPr>
          <w:rFonts w:cstheme="minorHAnsi"/>
          <w:b/>
          <w:bCs/>
        </w:rPr>
        <w:t xml:space="preserve">, </w:t>
      </w:r>
      <w:proofErr w:type="spellStart"/>
      <w:r>
        <w:rPr>
          <w:rFonts w:cstheme="minorHAnsi"/>
        </w:rPr>
        <w:t>oragnic</w:t>
      </w:r>
      <w:proofErr w:type="spellEnd"/>
      <w:r w:rsidR="00085BAC" w:rsidRPr="00B36482">
        <w:rPr>
          <w:rFonts w:cstheme="minorHAnsi"/>
        </w:rPr>
        <w:t xml:space="preserve"> </w:t>
      </w:r>
      <w:r w:rsidR="00085BAC" w:rsidRPr="00085BAC">
        <w:rPr>
          <w:rFonts w:cstheme="minorHAnsi"/>
        </w:rPr>
        <w:t>social</w:t>
      </w:r>
      <w:r w:rsidR="00085BAC" w:rsidRPr="00B36482">
        <w:rPr>
          <w:rFonts w:cstheme="minorHAnsi"/>
        </w:rPr>
        <w:t xml:space="preserve"> </w:t>
      </w:r>
      <w:r w:rsidR="00085BAC" w:rsidRPr="00085BAC">
        <w:rPr>
          <w:rFonts w:cstheme="minorHAnsi"/>
        </w:rPr>
        <w:t>media</w:t>
      </w:r>
      <w:r w:rsidR="00085BAC" w:rsidRPr="00B36482">
        <w:rPr>
          <w:rFonts w:cstheme="minorHAnsi"/>
        </w:rPr>
        <w:t xml:space="preserve">, </w:t>
      </w:r>
      <w:r w:rsidR="00085BAC" w:rsidRPr="00085BAC">
        <w:rPr>
          <w:rFonts w:cstheme="minorHAnsi"/>
        </w:rPr>
        <w:t>paid</w:t>
      </w:r>
      <w:r w:rsidR="00085BAC" w:rsidRPr="00B36482">
        <w:rPr>
          <w:rFonts w:cstheme="minorHAnsi"/>
        </w:rPr>
        <w:t xml:space="preserve"> </w:t>
      </w:r>
      <w:r w:rsidR="00085BAC" w:rsidRPr="00085BAC">
        <w:rPr>
          <w:rFonts w:cstheme="minorHAnsi"/>
        </w:rPr>
        <w:t>digital</w:t>
      </w:r>
      <w:r w:rsidR="00085BAC" w:rsidRPr="00B36482">
        <w:rPr>
          <w:rFonts w:cstheme="minorHAnsi"/>
        </w:rPr>
        <w:t xml:space="preserve"> </w:t>
      </w:r>
      <w:proofErr w:type="gramStart"/>
      <w:r>
        <w:rPr>
          <w:rFonts w:cstheme="minorHAnsi"/>
        </w:rPr>
        <w:t>campaign</w:t>
      </w:r>
      <w:proofErr w:type="gramEnd"/>
      <w:r w:rsidR="00085BAC" w:rsidRPr="00B36482">
        <w:rPr>
          <w:rFonts w:cstheme="minorHAnsi"/>
        </w:rPr>
        <w:t xml:space="preserve">, </w:t>
      </w:r>
      <w:proofErr w:type="gramStart"/>
      <w:r w:rsidR="00085BAC" w:rsidRPr="00085BAC">
        <w:rPr>
          <w:rFonts w:cstheme="minorHAnsi"/>
        </w:rPr>
        <w:t>newsletter</w:t>
      </w:r>
      <w:proofErr w:type="gramEnd"/>
      <w:r w:rsidR="00085BAC" w:rsidRPr="00B36482">
        <w:rPr>
          <w:rFonts w:cstheme="minorHAnsi"/>
        </w:rPr>
        <w:t xml:space="preserve">, </w:t>
      </w:r>
      <w:r>
        <w:rPr>
          <w:rFonts w:cstheme="minorHAnsi"/>
        </w:rPr>
        <w:t xml:space="preserve">press </w:t>
      </w:r>
      <w:proofErr w:type="gramStart"/>
      <w:r>
        <w:rPr>
          <w:rFonts w:cstheme="minorHAnsi"/>
        </w:rPr>
        <w:t>release</w:t>
      </w:r>
      <w:proofErr w:type="gramEnd"/>
      <w:r w:rsidR="00085BAC" w:rsidRPr="00B36482">
        <w:rPr>
          <w:rFonts w:cstheme="minorHAnsi"/>
        </w:rPr>
        <w:t xml:space="preserve"> </w:t>
      </w:r>
      <w:r>
        <w:rPr>
          <w:rFonts w:cstheme="minorHAnsi"/>
        </w:rPr>
        <w:t>as well as digital</w:t>
      </w:r>
      <w:r w:rsidR="00085BAC" w:rsidRPr="00B36482">
        <w:rPr>
          <w:rFonts w:cstheme="minorHAnsi"/>
        </w:rPr>
        <w:t xml:space="preserve"> </w:t>
      </w:r>
      <w:r w:rsidR="00085BAC" w:rsidRPr="00085BAC">
        <w:rPr>
          <w:rFonts w:cstheme="minorHAnsi"/>
        </w:rPr>
        <w:t>banners</w:t>
      </w:r>
      <w:r w:rsidR="00085BAC" w:rsidRPr="00B36482">
        <w:rPr>
          <w:rFonts w:cstheme="minorHAnsi"/>
        </w:rPr>
        <w:t xml:space="preserve"> </w:t>
      </w:r>
      <w:r>
        <w:rPr>
          <w:rFonts w:cstheme="minorHAnsi"/>
        </w:rPr>
        <w:t>on</w:t>
      </w:r>
      <w:r w:rsidR="00085BAC" w:rsidRPr="00B36482">
        <w:rPr>
          <w:rFonts w:cstheme="minorHAnsi"/>
        </w:rPr>
        <w:t xml:space="preserve"> </w:t>
      </w:r>
      <w:proofErr w:type="gramStart"/>
      <w:r>
        <w:rPr>
          <w:rFonts w:cstheme="minorHAnsi"/>
        </w:rPr>
        <w:t>web</w:t>
      </w:r>
      <w:r w:rsidR="00085BAC" w:rsidRPr="00085BAC">
        <w:rPr>
          <w:rFonts w:cstheme="minorHAnsi"/>
        </w:rPr>
        <w:t>site</w:t>
      </w:r>
      <w:proofErr w:type="gramEnd"/>
      <w:r w:rsidR="00085BAC" w:rsidRPr="00B36482">
        <w:rPr>
          <w:rFonts w:cstheme="minorHAnsi"/>
        </w:rPr>
        <w:t xml:space="preserve"> </w:t>
      </w:r>
      <w:r>
        <w:rPr>
          <w:rFonts w:cstheme="minorHAnsi"/>
        </w:rPr>
        <w:t>and</w:t>
      </w:r>
      <w:r w:rsidR="00085BAC" w:rsidRPr="00B36482">
        <w:rPr>
          <w:rFonts w:cstheme="minorHAnsi"/>
        </w:rPr>
        <w:t xml:space="preserve"> </w:t>
      </w:r>
      <w:r w:rsidR="00085BAC" w:rsidRPr="00085BAC">
        <w:rPr>
          <w:rFonts w:cstheme="minorHAnsi"/>
        </w:rPr>
        <w:t>retail</w:t>
      </w:r>
      <w:r w:rsidR="00085BAC" w:rsidRPr="00B36482">
        <w:rPr>
          <w:rFonts w:cstheme="minorHAnsi"/>
        </w:rPr>
        <w:t xml:space="preserve"> </w:t>
      </w:r>
      <w:r>
        <w:rPr>
          <w:rFonts w:cstheme="minorHAnsi"/>
        </w:rPr>
        <w:t>channels</w:t>
      </w:r>
      <w:r w:rsidR="00085BAC" w:rsidRPr="00B36482">
        <w:rPr>
          <w:rFonts w:cstheme="minorHAnsi"/>
          <w:b/>
          <w:bCs/>
        </w:rPr>
        <w:t>.</w:t>
      </w:r>
    </w:p>
    <w:p w14:paraId="08CF3B87" w14:textId="77777777" w:rsidR="00085BAC" w:rsidRPr="00B36482" w:rsidRDefault="00085BAC">
      <w:pPr>
        <w:rPr>
          <w:rFonts w:cstheme="minorHAnsi"/>
        </w:rPr>
      </w:pPr>
    </w:p>
    <w:sectPr w:rsidR="00085BAC" w:rsidRPr="00B3648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D1C6" w14:textId="77777777" w:rsidR="00D84ADC" w:rsidRDefault="00D84ADC" w:rsidP="004D7F92">
      <w:r>
        <w:separator/>
      </w:r>
    </w:p>
  </w:endnote>
  <w:endnote w:type="continuationSeparator" w:id="0">
    <w:p w14:paraId="5D288501" w14:textId="77777777" w:rsidR="00D84ADC" w:rsidRDefault="00D84ADC" w:rsidP="004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60B2" w14:textId="66024C50" w:rsidR="00D84ADC" w:rsidRPr="00D84ADC" w:rsidRDefault="00D84ADC" w:rsidP="00D84ADC">
    <w:pPr>
      <w:tabs>
        <w:tab w:val="center" w:pos="4320"/>
        <w:tab w:val="right" w:pos="8640"/>
      </w:tabs>
      <w:jc w:val="center"/>
      <w:rPr>
        <w:rFonts w:ascii="Tahoma" w:eastAsia="Calibri" w:hAnsi="Tahoma" w:cs="Arial"/>
        <w:smallCaps/>
        <w:kern w:val="0"/>
        <w:sz w:val="16"/>
        <w:szCs w:val="22"/>
        <w14:ligatures w14:val="none"/>
      </w:rPr>
    </w:pPr>
    <w:r w:rsidRPr="00D84ADC">
      <w:rPr>
        <w:rFonts w:ascii="Tahoma" w:eastAsia="Calibri" w:hAnsi="Tahoma" w:cs="Arial"/>
        <w:smallCaps/>
        <w:kern w:val="0"/>
        <w:sz w:val="16"/>
        <w:szCs w:val="22"/>
        <w14:ligatures w14:val="none"/>
      </w:rPr>
      <w:t>SPARTILIA S.A, 3</w:t>
    </w:r>
    <w:r>
      <w:rPr>
        <w:rFonts w:ascii="Tahoma" w:eastAsia="Calibri" w:hAnsi="Tahoma" w:cs="Arial"/>
        <w:smallCaps/>
        <w:kern w:val="0"/>
        <w:sz w:val="16"/>
        <w:szCs w:val="22"/>
        <w14:ligatures w14:val="none"/>
      </w:rPr>
      <w:t>1</w:t>
    </w:r>
    <w:r w:rsidRPr="00D84ADC">
      <w:rPr>
        <w:rFonts w:ascii="Tahoma" w:eastAsia="Calibri" w:hAnsi="Tahoma" w:cs="Arial"/>
        <w:smallCaps/>
        <w:kern w:val="0"/>
        <w:sz w:val="16"/>
        <w:szCs w:val="22"/>
        <w14:ligatures w14:val="none"/>
      </w:rPr>
      <w:t xml:space="preserve"> </w:t>
    </w:r>
    <w:r>
      <w:rPr>
        <w:rFonts w:ascii="Tahoma" w:eastAsia="Calibri" w:hAnsi="Tahoma" w:cs="Arial"/>
        <w:smallCaps/>
        <w:kern w:val="0"/>
        <w:sz w:val="16"/>
        <w:szCs w:val="22"/>
        <w14:ligatures w14:val="none"/>
      </w:rPr>
      <w:t>IFIGENIAS</w:t>
    </w:r>
    <w:r w:rsidRPr="00D84ADC">
      <w:rPr>
        <w:rFonts w:ascii="Tahoma" w:eastAsia="Calibri" w:hAnsi="Tahoma" w:cs="Arial"/>
        <w:smallCaps/>
        <w:kern w:val="0"/>
        <w:sz w:val="16"/>
        <w:szCs w:val="22"/>
        <w14:ligatures w14:val="none"/>
      </w:rPr>
      <w:t xml:space="preserve"> Str. </w:t>
    </w:r>
    <w:r>
      <w:rPr>
        <w:rFonts w:ascii="Tahoma" w:eastAsia="Calibri" w:hAnsi="Tahoma" w:cs="Arial"/>
        <w:smallCaps/>
        <w:kern w:val="0"/>
        <w:sz w:val="16"/>
        <w:szCs w:val="22"/>
        <w14:ligatures w14:val="none"/>
      </w:rPr>
      <w:t>2083</w:t>
    </w:r>
    <w:r w:rsidRPr="00D84ADC">
      <w:rPr>
        <w:rFonts w:ascii="Tahoma" w:eastAsia="Calibri" w:hAnsi="Tahoma" w:cs="Arial"/>
        <w:smallCaps/>
        <w:kern w:val="0"/>
        <w:sz w:val="16"/>
        <w:szCs w:val="22"/>
        <w14:ligatures w14:val="none"/>
      </w:rPr>
      <w:t xml:space="preserve"> Nicosia, Cyprus, </w:t>
    </w:r>
    <w:r w:rsidRPr="00D84ADC">
      <w:rPr>
        <w:rFonts w:ascii="Tahoma" w:eastAsia="Calibri" w:hAnsi="Tahoma" w:cs="Arial"/>
        <w:smallCaps/>
        <w:kern w:val="0"/>
        <w:sz w:val="16"/>
        <w:szCs w:val="22"/>
        <w:lang w:val="el-GR"/>
        <w14:ligatures w14:val="none"/>
      </w:rPr>
      <w:t>Τ</w:t>
    </w:r>
    <w:r w:rsidRPr="00D84ADC">
      <w:rPr>
        <w:rFonts w:ascii="Tahoma" w:eastAsia="Calibri" w:hAnsi="Tahoma" w:cs="Arial"/>
        <w:smallCaps/>
        <w:kern w:val="0"/>
        <w:sz w:val="16"/>
        <w:szCs w:val="22"/>
        <w14:ligatures w14:val="none"/>
      </w:rPr>
      <w:t>. 35722269410</w:t>
    </w:r>
  </w:p>
  <w:p w14:paraId="227D4324" w14:textId="77777777" w:rsidR="00D84ADC" w:rsidRPr="00D84ADC" w:rsidRDefault="00D84ADC" w:rsidP="00D84ADC">
    <w:pPr>
      <w:tabs>
        <w:tab w:val="center" w:pos="4320"/>
        <w:tab w:val="right" w:pos="8640"/>
      </w:tabs>
      <w:jc w:val="center"/>
      <w:rPr>
        <w:rFonts w:ascii="Tahoma" w:eastAsia="Calibri" w:hAnsi="Tahoma" w:cs="Tahoma"/>
        <w:kern w:val="0"/>
        <w:sz w:val="16"/>
        <w:szCs w:val="16"/>
        <w14:ligatures w14:val="none"/>
      </w:rPr>
    </w:pPr>
    <w:r w:rsidRPr="00D84ADC">
      <w:rPr>
        <w:rFonts w:ascii="Tahoma" w:eastAsia="Calibri" w:hAnsi="Tahoma" w:cs="Tahoma"/>
        <w:kern w:val="0"/>
        <w:sz w:val="16"/>
        <w:szCs w:val="16"/>
        <w14:ligatures w14:val="none"/>
      </w:rPr>
      <w:t>www.spartilia.com.cy</w:t>
    </w:r>
  </w:p>
  <w:p w14:paraId="5629AC20" w14:textId="77777777" w:rsidR="00837407" w:rsidRPr="00837407" w:rsidRDefault="00837407">
    <w:pPr>
      <w:pStyle w:val="Footer"/>
      <w:rPr>
        <w:lang w:val="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6761" w14:textId="77777777" w:rsidR="00D84ADC" w:rsidRDefault="00D84ADC" w:rsidP="004D7F92">
      <w:r>
        <w:separator/>
      </w:r>
    </w:p>
  </w:footnote>
  <w:footnote w:type="continuationSeparator" w:id="0">
    <w:p w14:paraId="52DCB148" w14:textId="77777777" w:rsidR="00D84ADC" w:rsidRDefault="00D84ADC" w:rsidP="004D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3733" w14:textId="0E4A7189" w:rsidR="00837407" w:rsidRPr="00837407" w:rsidRDefault="00837407">
    <w:pPr>
      <w:pStyle w:val="Header"/>
    </w:pPr>
    <w:r>
      <w:rPr>
        <w:noProof/>
      </w:rPr>
      <w:drawing>
        <wp:anchor distT="0" distB="0" distL="114300" distR="114300" simplePos="0" relativeHeight="251658240" behindDoc="0" locked="0" layoutInCell="1" allowOverlap="1" wp14:anchorId="673C1DF1" wp14:editId="085596F2">
          <wp:simplePos x="0" y="0"/>
          <wp:positionH relativeFrom="margin">
            <wp:align>right</wp:align>
          </wp:positionH>
          <wp:positionV relativeFrom="margin">
            <wp:posOffset>-403860</wp:posOffset>
          </wp:positionV>
          <wp:extent cx="1150620" cy="329565"/>
          <wp:effectExtent l="0" t="0" r="0" b="0"/>
          <wp:wrapSquare wrapText="bothSides"/>
          <wp:docPr id="185030679"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0679" name="Picture 1" descr="A black letter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0620" cy="32956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D84ADC">
      <w:rPr>
        <w:noProof/>
      </w:rPr>
      <w:drawing>
        <wp:inline distT="0" distB="0" distL="0" distR="0" wp14:anchorId="3E327280" wp14:editId="5B029CE9">
          <wp:extent cx="1938655" cy="859790"/>
          <wp:effectExtent l="0" t="0" r="4445" b="0"/>
          <wp:docPr id="909608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859790"/>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59"/>
    <w:rsid w:val="000218DA"/>
    <w:rsid w:val="00044662"/>
    <w:rsid w:val="00085BAC"/>
    <w:rsid w:val="001722C1"/>
    <w:rsid w:val="001F3A42"/>
    <w:rsid w:val="00214245"/>
    <w:rsid w:val="002339EB"/>
    <w:rsid w:val="0026715B"/>
    <w:rsid w:val="002675A5"/>
    <w:rsid w:val="00340242"/>
    <w:rsid w:val="004D7F92"/>
    <w:rsid w:val="00536793"/>
    <w:rsid w:val="005A7429"/>
    <w:rsid w:val="005D6139"/>
    <w:rsid w:val="00672694"/>
    <w:rsid w:val="00697D6B"/>
    <w:rsid w:val="00734A70"/>
    <w:rsid w:val="00746C8B"/>
    <w:rsid w:val="00787E58"/>
    <w:rsid w:val="007B3710"/>
    <w:rsid w:val="00837407"/>
    <w:rsid w:val="00942977"/>
    <w:rsid w:val="009D2CC6"/>
    <w:rsid w:val="00B36482"/>
    <w:rsid w:val="00BD335F"/>
    <w:rsid w:val="00BE17EC"/>
    <w:rsid w:val="00C06F7E"/>
    <w:rsid w:val="00CA666F"/>
    <w:rsid w:val="00D84ADC"/>
    <w:rsid w:val="00DB582D"/>
    <w:rsid w:val="00DC4708"/>
    <w:rsid w:val="00DC594B"/>
    <w:rsid w:val="00DF2559"/>
    <w:rsid w:val="00E769CC"/>
    <w:rsid w:val="00E7725B"/>
    <w:rsid w:val="00FC3E3E"/>
    <w:rsid w:val="00FC5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9668"/>
  <w15:chartTrackingRefBased/>
  <w15:docId w15:val="{B116FD14-8579-4620-8751-36C3AF1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07"/>
  </w:style>
  <w:style w:type="paragraph" w:styleId="Heading1">
    <w:name w:val="heading 1"/>
    <w:basedOn w:val="Normal"/>
    <w:next w:val="Normal"/>
    <w:link w:val="Heading1Char"/>
    <w:uiPriority w:val="9"/>
    <w:qFormat/>
    <w:rsid w:val="00DF2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F2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25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5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5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5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5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5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5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F25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F25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5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5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559"/>
    <w:rPr>
      <w:rFonts w:eastAsiaTheme="majorEastAsia" w:cstheme="majorBidi"/>
      <w:color w:val="272727" w:themeColor="text1" w:themeTint="D8"/>
    </w:rPr>
  </w:style>
  <w:style w:type="paragraph" w:styleId="Title">
    <w:name w:val="Title"/>
    <w:basedOn w:val="Normal"/>
    <w:next w:val="Normal"/>
    <w:link w:val="TitleChar"/>
    <w:uiPriority w:val="10"/>
    <w:qFormat/>
    <w:rsid w:val="00DF25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5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5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2559"/>
    <w:rPr>
      <w:i/>
      <w:iCs/>
      <w:color w:val="404040" w:themeColor="text1" w:themeTint="BF"/>
    </w:rPr>
  </w:style>
  <w:style w:type="paragraph" w:styleId="ListParagraph">
    <w:name w:val="List Paragraph"/>
    <w:basedOn w:val="Normal"/>
    <w:uiPriority w:val="34"/>
    <w:qFormat/>
    <w:rsid w:val="00DF2559"/>
    <w:pPr>
      <w:ind w:left="720"/>
      <w:contextualSpacing/>
    </w:pPr>
  </w:style>
  <w:style w:type="character" w:styleId="IntenseEmphasis">
    <w:name w:val="Intense Emphasis"/>
    <w:basedOn w:val="DefaultParagraphFont"/>
    <w:uiPriority w:val="21"/>
    <w:qFormat/>
    <w:rsid w:val="00DF2559"/>
    <w:rPr>
      <w:i/>
      <w:iCs/>
      <w:color w:val="2F5496" w:themeColor="accent1" w:themeShade="BF"/>
    </w:rPr>
  </w:style>
  <w:style w:type="paragraph" w:styleId="IntenseQuote">
    <w:name w:val="Intense Quote"/>
    <w:basedOn w:val="Normal"/>
    <w:next w:val="Normal"/>
    <w:link w:val="IntenseQuoteChar"/>
    <w:uiPriority w:val="30"/>
    <w:qFormat/>
    <w:rsid w:val="00DF2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559"/>
    <w:rPr>
      <w:i/>
      <w:iCs/>
      <w:color w:val="2F5496" w:themeColor="accent1" w:themeShade="BF"/>
    </w:rPr>
  </w:style>
  <w:style w:type="character" w:styleId="IntenseReference">
    <w:name w:val="Intense Reference"/>
    <w:basedOn w:val="DefaultParagraphFont"/>
    <w:uiPriority w:val="32"/>
    <w:qFormat/>
    <w:rsid w:val="00DF2559"/>
    <w:rPr>
      <w:b/>
      <w:bCs/>
      <w:smallCaps/>
      <w:color w:val="2F5496" w:themeColor="accent1" w:themeShade="BF"/>
      <w:spacing w:val="5"/>
    </w:rPr>
  </w:style>
  <w:style w:type="character" w:styleId="Strong">
    <w:name w:val="Strong"/>
    <w:basedOn w:val="DefaultParagraphFont"/>
    <w:uiPriority w:val="22"/>
    <w:qFormat/>
    <w:rsid w:val="00DF2559"/>
    <w:rPr>
      <w:b/>
      <w:bCs/>
    </w:rPr>
  </w:style>
  <w:style w:type="character" w:styleId="Emphasis">
    <w:name w:val="Emphasis"/>
    <w:basedOn w:val="DefaultParagraphFont"/>
    <w:uiPriority w:val="20"/>
    <w:qFormat/>
    <w:rsid w:val="00DF2559"/>
    <w:rPr>
      <w:i/>
      <w:iCs/>
    </w:rPr>
  </w:style>
  <w:style w:type="character" w:styleId="Hyperlink">
    <w:name w:val="Hyperlink"/>
    <w:basedOn w:val="DefaultParagraphFont"/>
    <w:uiPriority w:val="99"/>
    <w:unhideWhenUsed/>
    <w:rsid w:val="00C06F7E"/>
    <w:rPr>
      <w:color w:val="0563C1" w:themeColor="hyperlink"/>
      <w:u w:val="single"/>
    </w:rPr>
  </w:style>
  <w:style w:type="character" w:styleId="UnresolvedMention">
    <w:name w:val="Unresolved Mention"/>
    <w:basedOn w:val="DefaultParagraphFont"/>
    <w:uiPriority w:val="99"/>
    <w:semiHidden/>
    <w:unhideWhenUsed/>
    <w:rsid w:val="00C06F7E"/>
    <w:rPr>
      <w:color w:val="605E5C"/>
      <w:shd w:val="clear" w:color="auto" w:fill="E1DFDD"/>
    </w:rPr>
  </w:style>
  <w:style w:type="character" w:styleId="FollowedHyperlink">
    <w:name w:val="FollowedHyperlink"/>
    <w:basedOn w:val="DefaultParagraphFont"/>
    <w:uiPriority w:val="99"/>
    <w:semiHidden/>
    <w:unhideWhenUsed/>
    <w:rsid w:val="00697D6B"/>
    <w:rPr>
      <w:color w:val="954F72" w:themeColor="followedHyperlink"/>
      <w:u w:val="single"/>
    </w:rPr>
  </w:style>
  <w:style w:type="paragraph" w:styleId="Header">
    <w:name w:val="header"/>
    <w:basedOn w:val="Normal"/>
    <w:link w:val="HeaderChar"/>
    <w:uiPriority w:val="99"/>
    <w:unhideWhenUsed/>
    <w:rsid w:val="004D7F92"/>
    <w:pPr>
      <w:tabs>
        <w:tab w:val="center" w:pos="4513"/>
        <w:tab w:val="right" w:pos="9026"/>
      </w:tabs>
    </w:pPr>
  </w:style>
  <w:style w:type="character" w:customStyle="1" w:styleId="HeaderChar">
    <w:name w:val="Header Char"/>
    <w:basedOn w:val="DefaultParagraphFont"/>
    <w:link w:val="Header"/>
    <w:uiPriority w:val="99"/>
    <w:rsid w:val="004D7F92"/>
  </w:style>
  <w:style w:type="paragraph" w:styleId="Footer">
    <w:name w:val="footer"/>
    <w:basedOn w:val="Normal"/>
    <w:link w:val="FooterChar"/>
    <w:uiPriority w:val="99"/>
    <w:unhideWhenUsed/>
    <w:rsid w:val="004D7F92"/>
    <w:pPr>
      <w:tabs>
        <w:tab w:val="center" w:pos="4513"/>
        <w:tab w:val="right" w:pos="9026"/>
      </w:tabs>
    </w:pPr>
  </w:style>
  <w:style w:type="character" w:customStyle="1" w:styleId="FooterChar">
    <w:name w:val="Footer Char"/>
    <w:basedOn w:val="DefaultParagraphFont"/>
    <w:link w:val="Footer"/>
    <w:uiPriority w:val="99"/>
    <w:rsid w:val="004D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78224">
      <w:bodyDiv w:val="1"/>
      <w:marLeft w:val="0"/>
      <w:marRight w:val="0"/>
      <w:marTop w:val="0"/>
      <w:marBottom w:val="0"/>
      <w:divBdr>
        <w:top w:val="none" w:sz="0" w:space="0" w:color="auto"/>
        <w:left w:val="none" w:sz="0" w:space="0" w:color="auto"/>
        <w:bottom w:val="none" w:sz="0" w:space="0" w:color="auto"/>
        <w:right w:val="none" w:sz="0" w:space="0" w:color="auto"/>
      </w:divBdr>
    </w:div>
    <w:div w:id="1503276645">
      <w:bodyDiv w:val="1"/>
      <w:marLeft w:val="0"/>
      <w:marRight w:val="0"/>
      <w:marTop w:val="0"/>
      <w:marBottom w:val="0"/>
      <w:divBdr>
        <w:top w:val="none" w:sz="0" w:space="0" w:color="auto"/>
        <w:left w:val="none" w:sz="0" w:space="0" w:color="auto"/>
        <w:bottom w:val="none" w:sz="0" w:space="0" w:color="auto"/>
        <w:right w:val="none" w:sz="0" w:space="0" w:color="auto"/>
      </w:divBdr>
    </w:div>
    <w:div w:id="1893073238">
      <w:bodyDiv w:val="1"/>
      <w:marLeft w:val="0"/>
      <w:marRight w:val="0"/>
      <w:marTop w:val="0"/>
      <w:marBottom w:val="0"/>
      <w:divBdr>
        <w:top w:val="none" w:sz="0" w:space="0" w:color="auto"/>
        <w:left w:val="none" w:sz="0" w:space="0" w:color="auto"/>
        <w:bottom w:val="none" w:sz="0" w:space="0" w:color="auto"/>
        <w:right w:val="none" w:sz="0" w:space="0" w:color="auto"/>
      </w:divBdr>
    </w:div>
    <w:div w:id="20901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duux_gr_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uux.com/e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ppartners@spartilia.com.cy"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21" ma:contentTypeDescription="Δημιουργία νέου εγγράφου" ma:contentTypeScope="" ma:versionID="0e03ca1c3040b2f25e0248594b364eaa">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3dd7e81baf03cfa58cbad525783723d4"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EC16E6-EBE8-4705-9C04-E8FAE904370A}">
  <ds:schemaRefs>
    <ds:schemaRef ds:uri="http://schemas.microsoft.com/sharepoint/v3/contenttype/forms"/>
  </ds:schemaRefs>
</ds:datastoreItem>
</file>

<file path=customXml/itemProps2.xml><?xml version="1.0" encoding="utf-8"?>
<ds:datastoreItem xmlns:ds="http://schemas.openxmlformats.org/officeDocument/2006/customXml" ds:itemID="{0B669727-18DA-4D2B-96F4-DED9AA383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863CB-5E47-43BC-BF98-DB8FB5092638}">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Choudalakis</dc:creator>
  <cp:keywords/>
  <dc:description/>
  <cp:lastModifiedBy>Maria Gkolfi | WaveMotion</cp:lastModifiedBy>
  <cp:revision>1</cp:revision>
  <dcterms:created xsi:type="dcterms:W3CDTF">2025-05-21T09:34:00Z</dcterms:created>
  <dcterms:modified xsi:type="dcterms:W3CDTF">2025-05-21T09:44:00Z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